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39" w:rsidRPr="006F3B39" w:rsidRDefault="006F3B39" w:rsidP="006F3B39">
      <w:pPr>
        <w:pStyle w:val="Heading2"/>
        <w:pBdr>
          <w:bottom w:val="single" w:sz="4" w:space="1" w:color="auto"/>
        </w:pBdr>
        <w:rPr>
          <w:rStyle w:val="Strong"/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</w:p>
    <w:p w:rsidR="00D634DB" w:rsidRPr="009623F2" w:rsidRDefault="00AD48EE" w:rsidP="006F3B39">
      <w:pPr>
        <w:pStyle w:val="Heading2"/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>STUDENT SUCCESS COMMITTEE OF SENATE</w:t>
      </w:r>
    </w:p>
    <w:p w:rsidR="006F3B39" w:rsidRPr="009623F2" w:rsidRDefault="00D634DB" w:rsidP="00D634DB">
      <w:pPr>
        <w:pStyle w:val="Heading2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 xml:space="preserve">MEETING AGENDA </w:t>
      </w:r>
      <w:r w:rsidR="006F3B39"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MEETING INFORMATION</w:t>
      </w:r>
    </w:p>
    <w:p w:rsidR="008E00B7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October 24, 2018</w:t>
      </w:r>
      <w:r w:rsidRPr="009623F2">
        <w:rPr>
          <w:rFonts w:ascii="Arial" w:hAnsi="Arial" w:cs="Arial"/>
          <w:sz w:val="24"/>
          <w:szCs w:val="24"/>
        </w:rPr>
        <w:tab/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 w:rsidR="00AD48EE">
        <w:rPr>
          <w:rFonts w:ascii="Arial" w:hAnsi="Arial" w:cs="Arial"/>
          <w:sz w:val="24"/>
          <w:szCs w:val="24"/>
        </w:rPr>
        <w:t xml:space="preserve"> TRUSU Boardroom</w:t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Time:</w:t>
      </w:r>
      <w:r w:rsidR="00AD48EE">
        <w:rPr>
          <w:rFonts w:ascii="Arial" w:hAnsi="Arial" w:cs="Arial"/>
          <w:sz w:val="24"/>
          <w:szCs w:val="24"/>
        </w:rPr>
        <w:tab/>
        <w:t>14:00</w:t>
      </w:r>
      <w:r w:rsidR="009623F2">
        <w:rPr>
          <w:rFonts w:ascii="Arial" w:hAnsi="Arial" w:cs="Arial"/>
          <w:sz w:val="24"/>
          <w:szCs w:val="24"/>
        </w:rPr>
        <w:tab/>
      </w:r>
    </w:p>
    <w:p w:rsidR="00AD48EE" w:rsidRPr="009623F2" w:rsidRDefault="00AD48EE" w:rsidP="008E00B7">
      <w:pPr>
        <w:spacing w:after="0"/>
        <w:rPr>
          <w:rFonts w:ascii="Arial" w:hAnsi="Arial" w:cs="Arial"/>
          <w:sz w:val="24"/>
          <w:szCs w:val="24"/>
        </w:rPr>
      </w:pPr>
    </w:p>
    <w:p w:rsidR="008E00B7" w:rsidRPr="009623F2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Chair:</w:t>
      </w:r>
      <w:r w:rsidRP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Chris</w:t>
      </w:r>
      <w:bookmarkStart w:id="0" w:name="_GoBack"/>
      <w:bookmarkEnd w:id="0"/>
      <w:r w:rsidR="00AD48EE">
        <w:rPr>
          <w:rFonts w:ascii="Arial" w:hAnsi="Arial" w:cs="Arial"/>
          <w:sz w:val="24"/>
          <w:szCs w:val="24"/>
        </w:rPr>
        <w:t xml:space="preserve"> Adam (Interim)</w:t>
      </w:r>
      <w:r w:rsidR="008E00B7" w:rsidRPr="009623F2">
        <w:rPr>
          <w:rFonts w:ascii="Arial" w:hAnsi="Arial" w:cs="Arial"/>
          <w:sz w:val="24"/>
          <w:szCs w:val="24"/>
        </w:rPr>
        <w:tab/>
      </w:r>
      <w:r w:rsidR="008E00B7" w:rsidRPr="009623F2">
        <w:rPr>
          <w:rFonts w:ascii="Arial" w:hAnsi="Arial" w:cs="Arial"/>
          <w:sz w:val="24"/>
          <w:szCs w:val="24"/>
        </w:rPr>
        <w:tab/>
        <w:t>Note taker:</w:t>
      </w:r>
      <w:r w:rsidR="008E00B7" w:rsidRP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Nicola Forbes</w:t>
      </w:r>
    </w:p>
    <w:p w:rsidR="002350F3" w:rsidRPr="009623F2" w:rsidRDefault="009623F2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br/>
      </w:r>
      <w:r w:rsidR="002350F3" w:rsidRPr="009623F2">
        <w:rPr>
          <w:rFonts w:ascii="Arial" w:hAnsi="Arial" w:cs="Arial"/>
          <w:b/>
          <w:color w:val="4472C4" w:themeColor="accent5"/>
          <w:sz w:val="24"/>
          <w:szCs w:val="24"/>
        </w:rPr>
        <w:t>DOCUMENTS FOR REVIEW</w:t>
      </w:r>
    </w:p>
    <w:p w:rsidR="002350F3" w:rsidRPr="009623F2" w:rsidRDefault="00AD48EE" w:rsidP="002350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AGENDA - Topics</w:t>
      </w:r>
    </w:p>
    <w:p w:rsidR="00677659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 xml:space="preserve">Call to </w:t>
      </w:r>
      <w:r>
        <w:rPr>
          <w:rFonts w:ascii="Arial" w:hAnsi="Arial" w:cs="Arial"/>
          <w:sz w:val="24"/>
          <w:szCs w:val="24"/>
        </w:rPr>
        <w:t>Order</w:t>
      </w:r>
    </w:p>
    <w:p w:rsidR="00AD48EE" w:rsidRDefault="00AD48EE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Agenda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Minutes</w:t>
      </w:r>
      <w:r w:rsidR="00AD48EE">
        <w:rPr>
          <w:rFonts w:ascii="Arial" w:hAnsi="Arial" w:cs="Arial"/>
          <w:sz w:val="24"/>
          <w:szCs w:val="24"/>
        </w:rPr>
        <w:t xml:space="preserve"> – </w:t>
      </w:r>
      <w:r w:rsidR="00AD48EE" w:rsidRPr="00AD48EE">
        <w:rPr>
          <w:rFonts w:ascii="Arial" w:hAnsi="Arial" w:cs="Arial"/>
          <w:i/>
          <w:sz w:val="24"/>
          <w:szCs w:val="24"/>
        </w:rPr>
        <w:t>N/A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Arising from Minutes</w:t>
      </w:r>
      <w:r w:rsidR="00AD48EE">
        <w:rPr>
          <w:rFonts w:ascii="Arial" w:hAnsi="Arial" w:cs="Arial"/>
          <w:sz w:val="24"/>
          <w:szCs w:val="24"/>
        </w:rPr>
        <w:t xml:space="preserve"> – </w:t>
      </w:r>
      <w:r w:rsidR="00AD48EE" w:rsidRPr="00AD48EE">
        <w:rPr>
          <w:rFonts w:ascii="Arial" w:hAnsi="Arial" w:cs="Arial"/>
          <w:i/>
          <w:sz w:val="24"/>
          <w:szCs w:val="24"/>
        </w:rPr>
        <w:t>N/A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  <w:r w:rsidR="00AD48EE">
        <w:rPr>
          <w:rFonts w:ascii="Arial" w:hAnsi="Arial" w:cs="Arial"/>
          <w:sz w:val="24"/>
          <w:szCs w:val="24"/>
        </w:rPr>
        <w:t xml:space="preserve"> – </w:t>
      </w:r>
      <w:r w:rsidR="00AD48EE" w:rsidRPr="00AD48EE">
        <w:rPr>
          <w:rFonts w:ascii="Arial" w:hAnsi="Arial" w:cs="Arial"/>
          <w:i/>
          <w:sz w:val="24"/>
          <w:szCs w:val="24"/>
        </w:rPr>
        <w:t>N/A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  <w:r w:rsidR="00AD48EE">
        <w:rPr>
          <w:rFonts w:ascii="Arial" w:hAnsi="Arial" w:cs="Arial"/>
          <w:sz w:val="24"/>
          <w:szCs w:val="24"/>
        </w:rPr>
        <w:t>:</w:t>
      </w:r>
    </w:p>
    <w:p w:rsidR="00AD48EE" w:rsidRDefault="00AD48EE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the role of the committee (Chris)</w:t>
      </w:r>
    </w:p>
    <w:p w:rsidR="00AD48EE" w:rsidRDefault="00AD48EE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NWCCU Accreditation (Chris)</w:t>
      </w:r>
    </w:p>
    <w:p w:rsidR="00AD48EE" w:rsidRDefault="00AD48EE" w:rsidP="00AD48EE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 theme on Student Success</w:t>
      </w:r>
    </w:p>
    <w:p w:rsidR="00AD48EE" w:rsidRPr="00AD48EE" w:rsidRDefault="00AD48EE" w:rsidP="00AD48E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Chair (Chris)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</w:t>
      </w:r>
      <w:r w:rsidR="00AD48EE">
        <w:rPr>
          <w:rFonts w:ascii="Arial" w:hAnsi="Arial" w:cs="Arial"/>
          <w:sz w:val="24"/>
          <w:szCs w:val="24"/>
        </w:rPr>
        <w:t xml:space="preserve"> November 28, 2018 – TRUSU Boardroom</w:t>
      </w:r>
    </w:p>
    <w:p w:rsidR="009623F2" w:rsidRP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2A051C" w:rsidRPr="009623F2" w:rsidRDefault="002A051C" w:rsidP="002A051C">
      <w:pPr>
        <w:rPr>
          <w:rFonts w:ascii="Arial" w:hAnsi="Arial" w:cs="Arial"/>
          <w:sz w:val="24"/>
          <w:szCs w:val="24"/>
        </w:rPr>
      </w:pPr>
    </w:p>
    <w:sectPr w:rsidR="002A051C" w:rsidRPr="009623F2" w:rsidSect="009623F2">
      <w:headerReference w:type="default" r:id="rId7"/>
      <w:pgSz w:w="12240" w:h="15840"/>
      <w:pgMar w:top="1728" w:right="1440" w:bottom="1440" w:left="1440" w:header="45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EE" w:rsidRDefault="00AD48EE" w:rsidP="002350F3">
      <w:pPr>
        <w:spacing w:after="0" w:line="240" w:lineRule="auto"/>
      </w:pPr>
      <w:r>
        <w:separator/>
      </w:r>
    </w:p>
  </w:endnote>
  <w:end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EE" w:rsidRDefault="00AD48EE" w:rsidP="002350F3">
      <w:pPr>
        <w:spacing w:after="0" w:line="240" w:lineRule="auto"/>
      </w:pPr>
      <w:r>
        <w:separator/>
      </w:r>
    </w:p>
  </w:footnote>
  <w:foot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F3" w:rsidRDefault="002350F3">
    <w:pPr>
      <w:pStyle w:val="Header"/>
    </w:pPr>
    <w:r w:rsidRPr="002350F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3705F1" wp14:editId="49EBBF8C">
          <wp:simplePos x="0" y="0"/>
          <wp:positionH relativeFrom="margin">
            <wp:align>left</wp:align>
          </wp:positionH>
          <wp:positionV relativeFrom="paragraph">
            <wp:posOffset>-72390</wp:posOffset>
          </wp:positionV>
          <wp:extent cx="5645785" cy="1021080"/>
          <wp:effectExtent l="0" t="0" r="0" b="0"/>
          <wp:wrapThrough wrapText="bothSides">
            <wp:wrapPolygon edited="0">
              <wp:start x="1166" y="3224"/>
              <wp:lineTo x="729" y="4030"/>
              <wp:lineTo x="583" y="5642"/>
              <wp:lineTo x="583" y="12090"/>
              <wp:lineTo x="1166" y="16925"/>
              <wp:lineTo x="1531" y="18134"/>
              <wp:lineTo x="1822" y="18134"/>
              <wp:lineTo x="8454" y="16925"/>
              <wp:lineTo x="20699" y="12896"/>
              <wp:lineTo x="20626" y="10478"/>
              <wp:lineTo x="20990" y="7657"/>
              <wp:lineTo x="2186" y="3224"/>
              <wp:lineTo x="1166" y="3224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897" cy="1025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37D10"/>
    <w:multiLevelType w:val="hybridMultilevel"/>
    <w:tmpl w:val="51DE1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5BEA"/>
    <w:multiLevelType w:val="hybridMultilevel"/>
    <w:tmpl w:val="1958BBE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44D0A"/>
    <w:multiLevelType w:val="hybridMultilevel"/>
    <w:tmpl w:val="7E645E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EE"/>
    <w:rsid w:val="000034E9"/>
    <w:rsid w:val="0002678A"/>
    <w:rsid w:val="002350F3"/>
    <w:rsid w:val="0027181D"/>
    <w:rsid w:val="002A051C"/>
    <w:rsid w:val="00317D7D"/>
    <w:rsid w:val="00372EA0"/>
    <w:rsid w:val="00492055"/>
    <w:rsid w:val="00564FFF"/>
    <w:rsid w:val="0065335C"/>
    <w:rsid w:val="00677659"/>
    <w:rsid w:val="006A1FA5"/>
    <w:rsid w:val="006C4DF6"/>
    <w:rsid w:val="006F3B39"/>
    <w:rsid w:val="008E00B7"/>
    <w:rsid w:val="008E56E2"/>
    <w:rsid w:val="009079C5"/>
    <w:rsid w:val="009623F2"/>
    <w:rsid w:val="009C5EDE"/>
    <w:rsid w:val="00AD48EE"/>
    <w:rsid w:val="00D21CCA"/>
    <w:rsid w:val="00D634DB"/>
    <w:rsid w:val="00D70E5E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E84B"/>
  <w15:docId w15:val="{89D83CCF-6DC9-494A-8005-C9BCE02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A0"/>
  </w:style>
  <w:style w:type="paragraph" w:styleId="Heading1">
    <w:name w:val="heading 1"/>
    <w:basedOn w:val="Normal"/>
    <w:next w:val="Normal"/>
    <w:link w:val="Heading1Char"/>
    <w:uiPriority w:val="9"/>
    <w:qFormat/>
    <w:rsid w:val="00235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F3"/>
  </w:style>
  <w:style w:type="paragraph" w:styleId="Footer">
    <w:name w:val="footer"/>
    <w:basedOn w:val="Normal"/>
    <w:link w:val="Foot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F3"/>
  </w:style>
  <w:style w:type="paragraph" w:styleId="Title">
    <w:name w:val="Title"/>
    <w:basedOn w:val="Normal"/>
    <w:next w:val="Normal"/>
    <w:link w:val="TitleChar"/>
    <w:uiPriority w:val="10"/>
    <w:qFormat/>
    <w:rsid w:val="002350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350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0F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50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3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%20Share\studentsdean\Faculty%20Council%20(Student%20Development)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nforbes</dc:creator>
  <cp:keywords/>
  <dc:description/>
  <cp:lastModifiedBy>Nicola Forbes</cp:lastModifiedBy>
  <cp:revision>1</cp:revision>
  <dcterms:created xsi:type="dcterms:W3CDTF">2018-10-19T22:46:00Z</dcterms:created>
  <dcterms:modified xsi:type="dcterms:W3CDTF">2018-10-19T22:53:00Z</dcterms:modified>
</cp:coreProperties>
</file>