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C8F" w:rsidRDefault="00254976" w:rsidP="00385C8F">
      <w:pPr>
        <w:widowControl w:val="0"/>
        <w:jc w:val="center"/>
        <w:rPr>
          <w:rFonts w:ascii="Palatino Linotype" w:hAnsi="Palatino Linotype"/>
          <w:sz w:val="20"/>
          <w:szCs w:val="20"/>
        </w:rPr>
      </w:pPr>
      <w:bookmarkStart w:id="0" w:name="_GoBack"/>
      <w:bookmarkEnd w:id="0"/>
      <w:r>
        <w:rPr>
          <w:rFonts w:ascii="Palatino Linotype" w:hAnsi="Palatino Linotype"/>
          <w:noProof/>
          <w:sz w:val="20"/>
          <w:szCs w:val="20"/>
          <w:lang w:eastAsia="en-CA"/>
        </w:rPr>
        <w:drawing>
          <wp:inline distT="0" distB="0" distL="0" distR="0" wp14:anchorId="03AA3021" wp14:editId="33050C06">
            <wp:extent cx="3987800" cy="520700"/>
            <wp:effectExtent l="0" t="0" r="0" b="12700"/>
            <wp:docPr id="1" name="Picture 0" descr="LogoH1TRU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H1TRU copy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C8F" w:rsidRPr="00254976" w:rsidRDefault="00B018B2" w:rsidP="00385C8F">
      <w:pPr>
        <w:widowControl w:val="0"/>
        <w:jc w:val="center"/>
        <w:outlineLvl w:val="0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STUDENT ENGAGEMENT COMMITTEE OF SENATE</w:t>
      </w:r>
    </w:p>
    <w:p w:rsidR="00385C8F" w:rsidRPr="00254976" w:rsidRDefault="00EE5DA8" w:rsidP="00385C8F">
      <w:pPr>
        <w:widowControl w:val="0"/>
        <w:jc w:val="center"/>
        <w:outlineLvl w:val="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January 28, 2015</w:t>
      </w:r>
    </w:p>
    <w:p w:rsidR="00385C8F" w:rsidRPr="00254976" w:rsidRDefault="00385C8F" w:rsidP="00385C8F">
      <w:pPr>
        <w:widowControl w:val="0"/>
        <w:rPr>
          <w:rFonts w:ascii="Palatino Linotype" w:hAnsi="Palatino Linotype"/>
          <w:sz w:val="22"/>
          <w:szCs w:val="22"/>
        </w:rPr>
      </w:pPr>
      <w:r w:rsidRPr="00254976">
        <w:rPr>
          <w:rFonts w:ascii="Palatino Linotype" w:hAnsi="Palatino Linotype"/>
          <w:sz w:val="22"/>
          <w:szCs w:val="22"/>
        </w:rPr>
        <w:t xml:space="preserve">Minutes of the </w:t>
      </w:r>
      <w:r w:rsidR="00B018B2">
        <w:rPr>
          <w:rFonts w:ascii="Palatino Linotype" w:hAnsi="Palatino Linotype"/>
          <w:sz w:val="22"/>
          <w:szCs w:val="22"/>
        </w:rPr>
        <w:t xml:space="preserve">STUDENT ENGAGEMENT COMMITTEE OF SENATE </w:t>
      </w:r>
      <w:r w:rsidRPr="00254976">
        <w:rPr>
          <w:rFonts w:ascii="Palatino Linotype" w:hAnsi="Palatino Linotype"/>
          <w:sz w:val="22"/>
          <w:szCs w:val="22"/>
        </w:rPr>
        <w:t xml:space="preserve">held in the </w:t>
      </w:r>
      <w:proofErr w:type="spellStart"/>
      <w:r w:rsidR="00006BC2">
        <w:rPr>
          <w:rFonts w:ascii="Palatino Linotype" w:hAnsi="Palatino Linotype"/>
          <w:sz w:val="22"/>
          <w:szCs w:val="22"/>
        </w:rPr>
        <w:t>HoL</w:t>
      </w:r>
      <w:proofErr w:type="spellEnd"/>
      <w:r w:rsidR="00006BC2">
        <w:rPr>
          <w:rFonts w:ascii="Palatino Linotype" w:hAnsi="Palatino Linotype"/>
          <w:sz w:val="22"/>
          <w:szCs w:val="22"/>
        </w:rPr>
        <w:t xml:space="preserve"> 402</w:t>
      </w:r>
      <w:r w:rsidRPr="00254976">
        <w:rPr>
          <w:rFonts w:ascii="Palatino Linotype" w:hAnsi="Palatino Linotype"/>
          <w:sz w:val="22"/>
          <w:szCs w:val="22"/>
        </w:rPr>
        <w:t xml:space="preserve">, Thompson Rivers University, Kamloops, B.C., commencing </w:t>
      </w:r>
      <w:r w:rsidR="001E7527" w:rsidRPr="00254976">
        <w:rPr>
          <w:rFonts w:ascii="Palatino Linotype" w:hAnsi="Palatino Linotype"/>
          <w:sz w:val="22"/>
          <w:szCs w:val="22"/>
        </w:rPr>
        <w:t xml:space="preserve">at </w:t>
      </w:r>
      <w:r w:rsidR="00B018B2">
        <w:rPr>
          <w:rFonts w:ascii="Palatino Linotype" w:hAnsi="Palatino Linotype"/>
          <w:sz w:val="22"/>
          <w:szCs w:val="22"/>
        </w:rPr>
        <w:t>9:00 am</w:t>
      </w:r>
    </w:p>
    <w:p w:rsidR="00385C8F" w:rsidRPr="00254976" w:rsidRDefault="00385C8F" w:rsidP="00227138">
      <w:pPr>
        <w:pStyle w:val="Header"/>
        <w:tabs>
          <w:tab w:val="right" w:pos="10620"/>
        </w:tabs>
        <w:ind w:right="-684"/>
        <w:rPr>
          <w:rFonts w:ascii="Palatino Linotype" w:hAnsi="Palatino Linotype"/>
          <w:sz w:val="22"/>
          <w:szCs w:val="22"/>
        </w:rPr>
      </w:pPr>
    </w:p>
    <w:tbl>
      <w:tblPr>
        <w:tblW w:w="1018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410"/>
        <w:gridCol w:w="6379"/>
        <w:gridCol w:w="1399"/>
      </w:tblGrid>
      <w:tr w:rsidR="00AE0D1D" w:rsidRPr="00254976" w:rsidTr="0016231B"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AE0D1D" w:rsidRPr="00254976" w:rsidRDefault="00AE0D1D" w:rsidP="00AE0D1D">
            <w:pPr>
              <w:tabs>
                <w:tab w:val="left" w:pos="6495"/>
              </w:tabs>
              <w:ind w:left="-108" w:right="6"/>
              <w:rPr>
                <w:rFonts w:ascii="Palatino Linotype" w:hAnsi="Palatino Linotype"/>
                <w:b/>
                <w:sz w:val="22"/>
                <w:szCs w:val="22"/>
              </w:rPr>
            </w:pPr>
            <w:r w:rsidRPr="00254976">
              <w:rPr>
                <w:rFonts w:ascii="Palatino Linotype" w:hAnsi="Palatino Linotype"/>
                <w:b/>
                <w:sz w:val="22"/>
                <w:szCs w:val="22"/>
              </w:rPr>
              <w:t>HEADING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AE0D1D" w:rsidRPr="00254976" w:rsidRDefault="00AE0D1D" w:rsidP="00AE0D1D">
            <w:pPr>
              <w:tabs>
                <w:tab w:val="left" w:pos="6495"/>
              </w:tabs>
              <w:ind w:left="-108" w:right="6"/>
              <w:rPr>
                <w:rFonts w:ascii="Palatino Linotype" w:hAnsi="Palatino Linotype"/>
                <w:b/>
                <w:sz w:val="22"/>
                <w:szCs w:val="22"/>
              </w:rPr>
            </w:pPr>
            <w:r w:rsidRPr="00254976">
              <w:rPr>
                <w:rFonts w:ascii="Palatino Linotype" w:hAnsi="Palatino Linotype"/>
                <w:b/>
                <w:sz w:val="22"/>
                <w:szCs w:val="22"/>
              </w:rPr>
              <w:t>ITEM / DISCUSSION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AE0D1D" w:rsidRPr="00254976" w:rsidRDefault="00AE0D1D" w:rsidP="00AE0D1D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b/>
                <w:sz w:val="22"/>
                <w:szCs w:val="22"/>
              </w:rPr>
            </w:pPr>
            <w:r w:rsidRPr="00254976">
              <w:rPr>
                <w:rFonts w:ascii="Palatino Linotype" w:hAnsi="Palatino Linotype"/>
                <w:b/>
                <w:sz w:val="22"/>
                <w:szCs w:val="22"/>
              </w:rPr>
              <w:t>ACTION</w:t>
            </w:r>
          </w:p>
        </w:tc>
      </w:tr>
    </w:tbl>
    <w:p w:rsidR="00385C8F" w:rsidRPr="00254976" w:rsidRDefault="00385C8F" w:rsidP="00385C8F">
      <w:pPr>
        <w:widowControl w:val="0"/>
        <w:rPr>
          <w:rFonts w:ascii="Palatino Linotype" w:hAnsi="Palatino Linotype"/>
          <w:b/>
          <w:sz w:val="22"/>
          <w:szCs w:val="22"/>
          <w:u w:val="single"/>
        </w:rPr>
      </w:pPr>
    </w:p>
    <w:p w:rsidR="00AE0D1D" w:rsidRPr="00254976" w:rsidRDefault="00AE0D1D" w:rsidP="00385C8F">
      <w:pPr>
        <w:widowControl w:val="0"/>
        <w:rPr>
          <w:rFonts w:ascii="Palatino Linotype" w:hAnsi="Palatino Linotype"/>
          <w:b/>
          <w:sz w:val="22"/>
          <w:szCs w:val="22"/>
        </w:rPr>
      </w:pPr>
      <w:r w:rsidRPr="00254976">
        <w:rPr>
          <w:rFonts w:ascii="Palatino Linotype" w:hAnsi="Palatino Linotype"/>
          <w:b/>
          <w:sz w:val="22"/>
          <w:szCs w:val="22"/>
        </w:rPr>
        <w:t>ATTENDANCE</w:t>
      </w:r>
    </w:p>
    <w:p w:rsidR="00AE62E8" w:rsidRDefault="00D64362" w:rsidP="00D64362">
      <w:pPr>
        <w:widowControl w:val="0"/>
        <w:rPr>
          <w:rFonts w:ascii="Palatino Linotype" w:hAnsi="Palatino Linotype"/>
          <w:sz w:val="22"/>
          <w:szCs w:val="22"/>
        </w:rPr>
      </w:pPr>
      <w:r w:rsidRPr="001839E7">
        <w:rPr>
          <w:rFonts w:ascii="Palatino Linotype" w:hAnsi="Palatino Linotype"/>
          <w:b/>
          <w:sz w:val="22"/>
          <w:szCs w:val="22"/>
        </w:rPr>
        <w:t>Present</w:t>
      </w:r>
      <w:r w:rsidR="001666C5" w:rsidRPr="001839E7">
        <w:rPr>
          <w:rFonts w:ascii="Palatino Linotype" w:hAnsi="Palatino Linotype"/>
          <w:sz w:val="22"/>
          <w:szCs w:val="22"/>
        </w:rPr>
        <w:t>:</w:t>
      </w:r>
      <w:r w:rsidR="00BF1E3D" w:rsidRPr="001839E7">
        <w:rPr>
          <w:rFonts w:ascii="Palatino Linotype" w:hAnsi="Palatino Linotype"/>
          <w:sz w:val="22"/>
          <w:szCs w:val="22"/>
        </w:rPr>
        <w:t xml:space="preserve"> </w:t>
      </w:r>
      <w:r w:rsidR="00AE62E8">
        <w:rPr>
          <w:rFonts w:ascii="Palatino Linotype" w:hAnsi="Palatino Linotype"/>
          <w:sz w:val="22"/>
          <w:szCs w:val="22"/>
        </w:rPr>
        <w:t xml:space="preserve">Christine Adam, Angelique Saweczko, Lindsay Harris, Michelle Harrison, Kristen Hamilton, Paul Michel, Elizabeth </w:t>
      </w:r>
      <w:proofErr w:type="spellStart"/>
      <w:r w:rsidR="00AE62E8">
        <w:rPr>
          <w:rFonts w:ascii="Palatino Linotype" w:hAnsi="Palatino Linotype"/>
          <w:sz w:val="22"/>
          <w:szCs w:val="22"/>
        </w:rPr>
        <w:t>Rennie</w:t>
      </w:r>
      <w:proofErr w:type="spellEnd"/>
      <w:r w:rsidR="00AE62E8">
        <w:rPr>
          <w:rFonts w:ascii="Palatino Linotype" w:hAnsi="Palatino Linotype"/>
          <w:sz w:val="22"/>
          <w:szCs w:val="22"/>
        </w:rPr>
        <w:t>, Gary Hunt, Craig Campbell, Janice Yeung, Angela Gilbert</w:t>
      </w:r>
    </w:p>
    <w:p w:rsidR="00B018B2" w:rsidRPr="001839E7" w:rsidRDefault="00AE62E8" w:rsidP="00D64362">
      <w:pPr>
        <w:widowControl w:val="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Visitor: Linda Kupp</w:t>
      </w:r>
    </w:p>
    <w:p w:rsidR="00AE62E8" w:rsidRDefault="00D64362" w:rsidP="00D64362">
      <w:pPr>
        <w:widowControl w:val="0"/>
        <w:rPr>
          <w:rFonts w:ascii="Palatino Linotype" w:hAnsi="Palatino Linotype"/>
          <w:sz w:val="22"/>
          <w:szCs w:val="22"/>
        </w:rPr>
      </w:pPr>
      <w:r w:rsidRPr="001839E7">
        <w:rPr>
          <w:rFonts w:ascii="Palatino Linotype" w:hAnsi="Palatino Linotype"/>
          <w:b/>
          <w:sz w:val="22"/>
          <w:szCs w:val="22"/>
        </w:rPr>
        <w:t>Regrets</w:t>
      </w:r>
      <w:r w:rsidR="00766859">
        <w:rPr>
          <w:rFonts w:ascii="Palatino Linotype" w:hAnsi="Palatino Linotype"/>
          <w:b/>
          <w:sz w:val="22"/>
          <w:szCs w:val="22"/>
        </w:rPr>
        <w:t>:</w:t>
      </w:r>
      <w:r w:rsidR="00A62E40" w:rsidRPr="001839E7">
        <w:rPr>
          <w:rFonts w:ascii="Palatino Linotype" w:hAnsi="Palatino Linotype"/>
          <w:sz w:val="22"/>
          <w:szCs w:val="22"/>
        </w:rPr>
        <w:t xml:space="preserve"> </w:t>
      </w:r>
      <w:r w:rsidR="00AE62E8">
        <w:rPr>
          <w:rFonts w:ascii="Palatino Linotype" w:hAnsi="Palatino Linotype"/>
          <w:sz w:val="22"/>
          <w:szCs w:val="22"/>
        </w:rPr>
        <w:t>Tracy Penny Light, Mike Henniger, Rob Hood, Sukh Matonovich, Arlene Olynyk, Susan Purdy, Tracy Christenson</w:t>
      </w:r>
      <w:r w:rsidR="004569C7">
        <w:rPr>
          <w:rFonts w:ascii="Palatino Linotype" w:hAnsi="Palatino Linotype"/>
          <w:sz w:val="22"/>
          <w:szCs w:val="22"/>
        </w:rPr>
        <w:t>. Lorne Neudorf</w:t>
      </w:r>
    </w:p>
    <w:p w:rsidR="00D64362" w:rsidRPr="007F19C3" w:rsidRDefault="00B018B2" w:rsidP="00D64362">
      <w:pPr>
        <w:widowControl w:val="0"/>
        <w:rPr>
          <w:rFonts w:ascii="Palatino Linotype" w:hAnsi="Palatino Linotype"/>
          <w:sz w:val="22"/>
          <w:szCs w:val="22"/>
        </w:rPr>
      </w:pPr>
      <w:r w:rsidRPr="001839E7">
        <w:rPr>
          <w:rFonts w:ascii="Palatino Linotype" w:hAnsi="Palatino Linotype"/>
          <w:b/>
          <w:sz w:val="22"/>
          <w:szCs w:val="22"/>
        </w:rPr>
        <w:t xml:space="preserve">Recorder: </w:t>
      </w:r>
      <w:r w:rsidR="00766859">
        <w:rPr>
          <w:rFonts w:ascii="Palatino Linotype" w:hAnsi="Palatino Linotype"/>
          <w:sz w:val="22"/>
          <w:szCs w:val="22"/>
        </w:rPr>
        <w:t>Michele Sinclair</w:t>
      </w:r>
    </w:p>
    <w:p w:rsidR="0029187C" w:rsidRPr="00254976" w:rsidRDefault="0029187C" w:rsidP="00D64362">
      <w:pPr>
        <w:widowControl w:val="0"/>
        <w:rPr>
          <w:rFonts w:ascii="Palatino Linotype" w:hAnsi="Palatino Linotype"/>
          <w:sz w:val="22"/>
          <w:szCs w:val="22"/>
        </w:rPr>
      </w:pP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2410"/>
        <w:gridCol w:w="6410"/>
        <w:gridCol w:w="1615"/>
      </w:tblGrid>
      <w:tr w:rsidR="004C698F" w:rsidRPr="00254976" w:rsidTr="00D0120D">
        <w:tc>
          <w:tcPr>
            <w:tcW w:w="2410" w:type="dxa"/>
          </w:tcPr>
          <w:p w:rsidR="004C698F" w:rsidRPr="00254976" w:rsidRDefault="004C698F" w:rsidP="004C698F">
            <w:pPr>
              <w:tabs>
                <w:tab w:val="left" w:pos="6495"/>
              </w:tabs>
              <w:ind w:left="-108" w:right="6" w:hanging="3"/>
              <w:rPr>
                <w:rFonts w:ascii="Palatino Linotype" w:hAnsi="Palatino Linotype"/>
                <w:b/>
                <w:sz w:val="22"/>
                <w:szCs w:val="22"/>
              </w:rPr>
            </w:pPr>
            <w:r w:rsidRPr="00254976">
              <w:rPr>
                <w:rFonts w:ascii="Palatino Linotype" w:hAnsi="Palatino Linotype"/>
                <w:b/>
                <w:sz w:val="22"/>
                <w:szCs w:val="22"/>
              </w:rPr>
              <w:t>CALL TO ORDER</w:t>
            </w:r>
          </w:p>
        </w:tc>
        <w:tc>
          <w:tcPr>
            <w:tcW w:w="6410" w:type="dxa"/>
          </w:tcPr>
          <w:p w:rsidR="0029187C" w:rsidRPr="00254976" w:rsidRDefault="00006BC2">
            <w:pPr>
              <w:widowControl w:val="0"/>
              <w:ind w:left="-108"/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>The meeting being duly constituted for the conduct of business, the Chair called the meeting to order at</w:t>
            </w:r>
            <w:r w:rsidR="007474EB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 xml:space="preserve"> </w:t>
            </w:r>
            <w:r w:rsidR="00EE5DA8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 xml:space="preserve">    </w:t>
            </w:r>
            <w:r w:rsidR="00AE62E8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>9:02</w:t>
            </w:r>
            <w:r w:rsidR="00EE5DA8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 xml:space="preserve">  </w:t>
            </w:r>
            <w:r w:rsidR="006559BF" w:rsidRPr="00F84074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 xml:space="preserve"> </w:t>
            </w:r>
            <w:r w:rsidR="007474EB" w:rsidRPr="00F84074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>am.</w:t>
            </w:r>
          </w:p>
        </w:tc>
        <w:tc>
          <w:tcPr>
            <w:tcW w:w="1615" w:type="dxa"/>
          </w:tcPr>
          <w:p w:rsidR="004C698F" w:rsidRPr="00254976" w:rsidRDefault="005972F1" w:rsidP="00F84074">
            <w:pPr>
              <w:tabs>
                <w:tab w:val="left" w:pos="6495"/>
              </w:tabs>
              <w:ind w:right="6"/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C. Adam</w:t>
            </w:r>
          </w:p>
        </w:tc>
      </w:tr>
    </w:tbl>
    <w:p w:rsidR="00F24231" w:rsidRDefault="00F24231" w:rsidP="00385C8F">
      <w:pPr>
        <w:widowControl w:val="0"/>
        <w:rPr>
          <w:rFonts w:ascii="Palatino Linotype" w:hAnsi="Palatino Linotype"/>
          <w:b/>
          <w:sz w:val="22"/>
          <w:szCs w:val="22"/>
        </w:rPr>
      </w:pP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2410"/>
        <w:gridCol w:w="6410"/>
        <w:gridCol w:w="1615"/>
      </w:tblGrid>
      <w:tr w:rsidR="006E1A4D" w:rsidRPr="00254976" w:rsidTr="00D0120D">
        <w:trPr>
          <w:trHeight w:val="1169"/>
        </w:trPr>
        <w:tc>
          <w:tcPr>
            <w:tcW w:w="2410" w:type="dxa"/>
          </w:tcPr>
          <w:p w:rsidR="006E1A4D" w:rsidRPr="00254976" w:rsidRDefault="006E1A4D" w:rsidP="006E1A4D">
            <w:pPr>
              <w:tabs>
                <w:tab w:val="left" w:pos="6495"/>
              </w:tabs>
              <w:ind w:left="-108" w:right="6" w:hanging="3"/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INTRODUCTIONS</w:t>
            </w:r>
          </w:p>
        </w:tc>
        <w:tc>
          <w:tcPr>
            <w:tcW w:w="6410" w:type="dxa"/>
          </w:tcPr>
          <w:p w:rsidR="007701DB" w:rsidRPr="007701DB" w:rsidRDefault="00AE62E8" w:rsidP="004569C7">
            <w:pPr>
              <w:pStyle w:val="ListParagraph"/>
              <w:widowControl w:val="0"/>
              <w:numPr>
                <w:ilvl w:val="0"/>
                <w:numId w:val="46"/>
              </w:numPr>
              <w:ind w:left="267" w:hanging="270"/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Cs/>
                <w:i/>
                <w:sz w:val="22"/>
                <w:szCs w:val="22"/>
              </w:rPr>
              <w:t>Round table introductions and welcome to new members, including Craig Campbell, incoming interim Registrar Lindsay Harris, and student representative Angela Gilbert</w:t>
            </w:r>
            <w:r w:rsidR="001D1A72">
              <w:rPr>
                <w:rFonts w:ascii="Palatino Linotype" w:hAnsi="Palatino Linotype"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615" w:type="dxa"/>
          </w:tcPr>
          <w:p w:rsidR="006E1A4D" w:rsidRPr="00254976" w:rsidRDefault="00F84074" w:rsidP="00F84074">
            <w:pPr>
              <w:tabs>
                <w:tab w:val="left" w:pos="6495"/>
              </w:tabs>
              <w:ind w:right="6"/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C. Adam</w:t>
            </w:r>
          </w:p>
        </w:tc>
      </w:tr>
    </w:tbl>
    <w:p w:rsidR="006E1A4D" w:rsidRDefault="006E1A4D" w:rsidP="00385C8F">
      <w:pPr>
        <w:widowControl w:val="0"/>
        <w:rPr>
          <w:rFonts w:ascii="Palatino Linotype" w:hAnsi="Palatino Linotype"/>
          <w:b/>
          <w:sz w:val="22"/>
          <w:szCs w:val="22"/>
        </w:rPr>
      </w:pPr>
    </w:p>
    <w:p w:rsidR="006E1A4D" w:rsidRPr="00254976" w:rsidRDefault="006E1A4D" w:rsidP="00385C8F">
      <w:pPr>
        <w:widowControl w:val="0"/>
        <w:rPr>
          <w:rFonts w:ascii="Palatino Linotype" w:hAnsi="Palatino Linotype"/>
          <w:b/>
          <w:sz w:val="22"/>
          <w:szCs w:val="22"/>
        </w:rPr>
      </w:pP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2410"/>
        <w:gridCol w:w="6410"/>
        <w:gridCol w:w="1615"/>
      </w:tblGrid>
      <w:tr w:rsidR="004C698F" w:rsidRPr="00254976" w:rsidTr="00D0120D">
        <w:tc>
          <w:tcPr>
            <w:tcW w:w="2410" w:type="dxa"/>
          </w:tcPr>
          <w:p w:rsidR="004C698F" w:rsidRPr="00254976" w:rsidRDefault="004C698F" w:rsidP="00827DE5">
            <w:pPr>
              <w:tabs>
                <w:tab w:val="left" w:pos="6495"/>
              </w:tabs>
              <w:ind w:left="-108" w:right="6" w:hanging="3"/>
              <w:rPr>
                <w:rFonts w:ascii="Palatino Linotype" w:hAnsi="Palatino Linotype"/>
                <w:b/>
                <w:sz w:val="22"/>
                <w:szCs w:val="22"/>
              </w:rPr>
            </w:pPr>
            <w:r w:rsidRPr="00254976">
              <w:rPr>
                <w:rFonts w:ascii="Palatino Linotype" w:hAnsi="Palatino Linotype"/>
                <w:b/>
                <w:sz w:val="22"/>
                <w:szCs w:val="22"/>
              </w:rPr>
              <w:t>ADOPTION OF AGENDA</w:t>
            </w:r>
          </w:p>
        </w:tc>
        <w:tc>
          <w:tcPr>
            <w:tcW w:w="6410" w:type="dxa"/>
          </w:tcPr>
          <w:p w:rsidR="004C698F" w:rsidRPr="00254976" w:rsidRDefault="004C698F" w:rsidP="00BF729D">
            <w:pPr>
              <w:tabs>
                <w:tab w:val="left" w:pos="6495"/>
              </w:tabs>
              <w:ind w:left="-108" w:right="6"/>
              <w:rPr>
                <w:rFonts w:ascii="Palatino Linotype" w:hAnsi="Palatino Linotype"/>
                <w:sz w:val="22"/>
                <w:szCs w:val="22"/>
              </w:rPr>
            </w:pPr>
            <w:r w:rsidRPr="00254976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 xml:space="preserve">On motion duly made and adopted, it was RESOLVED to approve </w:t>
            </w:r>
            <w:r w:rsidR="005972F1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 xml:space="preserve">and add items to </w:t>
            </w:r>
            <w:r w:rsidRPr="00254976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>the agenda as distributed</w:t>
            </w:r>
            <w:r w:rsidR="00BF729D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615" w:type="dxa"/>
          </w:tcPr>
          <w:p w:rsidR="004C698F" w:rsidRPr="00254976" w:rsidRDefault="00F84074" w:rsidP="00F84074">
            <w:pPr>
              <w:tabs>
                <w:tab w:val="left" w:pos="6495"/>
              </w:tabs>
              <w:ind w:right="6"/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C. Adam</w:t>
            </w:r>
          </w:p>
        </w:tc>
      </w:tr>
    </w:tbl>
    <w:p w:rsidR="00F24231" w:rsidRPr="00254976" w:rsidRDefault="00F24231" w:rsidP="00385C8F">
      <w:pPr>
        <w:widowControl w:val="0"/>
        <w:rPr>
          <w:rFonts w:ascii="Palatino Linotype" w:hAnsi="Palatino Linotype"/>
          <w:b/>
          <w:sz w:val="22"/>
          <w:szCs w:val="22"/>
        </w:rPr>
      </w:pP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2410"/>
        <w:gridCol w:w="6410"/>
        <w:gridCol w:w="1615"/>
      </w:tblGrid>
      <w:tr w:rsidR="004C698F" w:rsidRPr="00254976" w:rsidTr="00D0120D">
        <w:tc>
          <w:tcPr>
            <w:tcW w:w="2410" w:type="dxa"/>
          </w:tcPr>
          <w:p w:rsidR="004C698F" w:rsidRPr="00254976" w:rsidRDefault="004C698F" w:rsidP="004C698F">
            <w:pPr>
              <w:tabs>
                <w:tab w:val="left" w:pos="6495"/>
              </w:tabs>
              <w:ind w:left="-108" w:right="6" w:hanging="3"/>
              <w:rPr>
                <w:rFonts w:ascii="Palatino Linotype" w:hAnsi="Palatino Linotype"/>
                <w:b/>
                <w:sz w:val="22"/>
                <w:szCs w:val="22"/>
              </w:rPr>
            </w:pPr>
            <w:r w:rsidRPr="00254976">
              <w:rPr>
                <w:rFonts w:ascii="Palatino Linotype" w:hAnsi="Palatino Linotype"/>
                <w:b/>
                <w:sz w:val="22"/>
                <w:szCs w:val="22"/>
              </w:rPr>
              <w:t>ADOPTION OF MINUTES</w:t>
            </w:r>
          </w:p>
        </w:tc>
        <w:tc>
          <w:tcPr>
            <w:tcW w:w="6410" w:type="dxa"/>
          </w:tcPr>
          <w:p w:rsidR="004C698F" w:rsidRPr="002B15DE" w:rsidRDefault="006559BF">
            <w:pPr>
              <w:tabs>
                <w:tab w:val="left" w:pos="6495"/>
              </w:tabs>
              <w:ind w:left="-108" w:right="6"/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 xml:space="preserve">On motion duly made and adopted, it was RESOLVED to approve the minutes of the </w:t>
            </w:r>
            <w:r w:rsidR="00EE5DA8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>December 17</w:t>
            </w:r>
            <w:r w:rsidR="007701DB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>, 2014 meeting as distributed</w:t>
            </w:r>
            <w:r w:rsidR="001D1A72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615" w:type="dxa"/>
          </w:tcPr>
          <w:p w:rsidR="004C698F" w:rsidRPr="00254976" w:rsidRDefault="004C698F" w:rsidP="00827DE5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  <w:p w:rsidR="004C698F" w:rsidRPr="009B5890" w:rsidRDefault="005972F1" w:rsidP="005972F1">
            <w:pPr>
              <w:tabs>
                <w:tab w:val="left" w:pos="6495"/>
              </w:tabs>
              <w:ind w:left="-108" w:right="6" w:firstLine="18"/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C. Adam</w:t>
            </w:r>
          </w:p>
        </w:tc>
      </w:tr>
    </w:tbl>
    <w:p w:rsidR="00385C8F" w:rsidRDefault="00385C8F" w:rsidP="00385C8F">
      <w:pPr>
        <w:widowControl w:val="0"/>
        <w:rPr>
          <w:rFonts w:ascii="Palatino Linotype" w:hAnsi="Palatino Linotype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10435" w:type="dxa"/>
        <w:tblLayout w:type="fixed"/>
        <w:tblLook w:val="04A0" w:firstRow="1" w:lastRow="0" w:firstColumn="1" w:lastColumn="0" w:noHBand="0" w:noVBand="1"/>
      </w:tblPr>
      <w:tblGrid>
        <w:gridCol w:w="2358"/>
        <w:gridCol w:w="6539"/>
        <w:gridCol w:w="1538"/>
      </w:tblGrid>
      <w:tr w:rsidR="0016231B" w:rsidRPr="00254976" w:rsidTr="00AE62E8">
        <w:tc>
          <w:tcPr>
            <w:tcW w:w="2358" w:type="dxa"/>
          </w:tcPr>
          <w:p w:rsidR="00254976" w:rsidRPr="00254976" w:rsidRDefault="00BF0420" w:rsidP="000E0A7C">
            <w:pPr>
              <w:tabs>
                <w:tab w:val="left" w:pos="6495"/>
              </w:tabs>
              <w:ind w:left="-108" w:right="6" w:hanging="3"/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br w:type="page"/>
            </w:r>
            <w:r w:rsidR="00254976" w:rsidRPr="00254976">
              <w:rPr>
                <w:rFonts w:ascii="Palatino Linotype" w:hAnsi="Palatino Linotype"/>
                <w:b/>
                <w:sz w:val="22"/>
                <w:szCs w:val="22"/>
              </w:rPr>
              <w:t>BUSINESS ARISING FROM MINUTES</w:t>
            </w:r>
          </w:p>
        </w:tc>
        <w:tc>
          <w:tcPr>
            <w:tcW w:w="6539" w:type="dxa"/>
          </w:tcPr>
          <w:p w:rsidR="00A06711" w:rsidRDefault="00254976" w:rsidP="000E0A7C">
            <w:pPr>
              <w:pStyle w:val="ListParagraph"/>
              <w:tabs>
                <w:tab w:val="left" w:pos="-108"/>
              </w:tabs>
              <w:ind w:left="-108" w:right="-360" w:firstLine="24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sz w:val="22"/>
                <w:szCs w:val="22"/>
                <w:u w:val="single"/>
              </w:rPr>
              <w:t>Topic</w:t>
            </w:r>
            <w:r w:rsidR="00C22CE5">
              <w:rPr>
                <w:rFonts w:ascii="Palatino Linotype" w:hAnsi="Palatino Linotype"/>
                <w:b/>
                <w:bCs/>
                <w:sz w:val="22"/>
                <w:szCs w:val="22"/>
                <w:u w:val="single"/>
              </w:rPr>
              <w:t>:</w:t>
            </w:r>
            <w:r w:rsidR="00C22CE5" w:rsidRPr="00A06711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 </w:t>
            </w:r>
            <w:r w:rsidR="00A06711" w:rsidRPr="00A06711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 </w:t>
            </w:r>
            <w:r w:rsidR="00AF3920">
              <w:rPr>
                <w:rFonts w:ascii="Palatino Linotype" w:hAnsi="Palatino Linotype"/>
                <w:b/>
                <w:bCs/>
                <w:sz w:val="22"/>
                <w:szCs w:val="22"/>
              </w:rPr>
              <w:t>Chair</w:t>
            </w:r>
          </w:p>
          <w:p w:rsidR="00AE62E8" w:rsidRPr="00AE62E8" w:rsidRDefault="00AE62E8" w:rsidP="00AE62E8">
            <w:pPr>
              <w:pStyle w:val="ListParagraph"/>
              <w:numPr>
                <w:ilvl w:val="0"/>
                <w:numId w:val="52"/>
              </w:numPr>
              <w:tabs>
                <w:tab w:val="left" w:pos="-108"/>
              </w:tabs>
              <w:ind w:right="-36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This agenda topic will</w:t>
            </w:r>
            <w:r w:rsidR="00F14A7F">
              <w:rPr>
                <w:rFonts w:ascii="Palatino Linotype" w:hAnsi="Palatino Linotype"/>
              </w:rPr>
              <w:t xml:space="preserve"> be tabled to the next meeting; anticipating one nomination</w:t>
            </w:r>
            <w:r w:rsidR="001D1A72">
              <w:rPr>
                <w:rFonts w:ascii="Palatino Linotype" w:hAnsi="Palatino Linotype"/>
              </w:rPr>
              <w:t>.</w:t>
            </w:r>
          </w:p>
          <w:p w:rsidR="001625D3" w:rsidRDefault="001625D3" w:rsidP="001625D3">
            <w:pPr>
              <w:pStyle w:val="ListParagraph"/>
              <w:tabs>
                <w:tab w:val="left" w:pos="-108"/>
              </w:tabs>
              <w:ind w:left="319" w:right="-360"/>
              <w:rPr>
                <w:rFonts w:ascii="Palatino Linotype" w:hAnsi="Palatino Linotype" w:cs="Tahoma"/>
                <w:sz w:val="22"/>
                <w:szCs w:val="22"/>
              </w:rPr>
            </w:pPr>
          </w:p>
          <w:p w:rsidR="006559BF" w:rsidRDefault="006559BF" w:rsidP="006559BF">
            <w:pPr>
              <w:pStyle w:val="ListParagraph"/>
              <w:tabs>
                <w:tab w:val="left" w:pos="-108"/>
              </w:tabs>
              <w:ind w:left="-108" w:right="-360" w:firstLine="24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b/>
                <w:bCs/>
                <w:sz w:val="22"/>
                <w:szCs w:val="22"/>
                <w:u w:val="single"/>
              </w:rPr>
              <w:t>Topic:</w:t>
            </w:r>
            <w:r w:rsidRPr="00A06711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  </w:t>
            </w:r>
            <w:r w:rsidR="00AE62E8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Strategic Engagement Management (SEM) </w:t>
            </w:r>
            <w:r w:rsidR="00F14A7F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&amp; </w:t>
            </w:r>
            <w:r w:rsidR="00AE62E8">
              <w:rPr>
                <w:rFonts w:ascii="Palatino Linotype" w:hAnsi="Palatino Linotype"/>
                <w:b/>
                <w:bCs/>
                <w:sz w:val="22"/>
                <w:szCs w:val="22"/>
              </w:rPr>
              <w:t>Task Force Update</w:t>
            </w:r>
          </w:p>
          <w:p w:rsidR="001D1A72" w:rsidRPr="001D1A72" w:rsidRDefault="00D0120D" w:rsidP="00EE584E">
            <w:pPr>
              <w:pStyle w:val="ListParagraph"/>
              <w:numPr>
                <w:ilvl w:val="0"/>
                <w:numId w:val="52"/>
              </w:numPr>
              <w:rPr>
                <w:rFonts w:ascii="Palatino Linotype" w:hAnsi="Palatino Linotype" w:cs="Tahoma"/>
                <w:i/>
                <w:sz w:val="22"/>
                <w:szCs w:val="22"/>
              </w:rPr>
            </w:pPr>
            <w:r>
              <w:rPr>
                <w:rFonts w:ascii="Palatino Linotype" w:hAnsi="Palatino Linotype" w:cs="Tahoma"/>
                <w:sz w:val="22"/>
                <w:szCs w:val="22"/>
              </w:rPr>
              <w:t xml:space="preserve">The SEM plan is a management plan </w:t>
            </w:r>
            <w:r w:rsidR="001D1A72">
              <w:rPr>
                <w:rFonts w:ascii="Palatino Linotype" w:hAnsi="Palatino Linotype" w:cs="Tahoma"/>
                <w:sz w:val="22"/>
                <w:szCs w:val="22"/>
              </w:rPr>
              <w:t xml:space="preserve">approved by the </w:t>
            </w:r>
            <w:proofErr w:type="gramStart"/>
            <w:r w:rsidR="001D1A72">
              <w:rPr>
                <w:rFonts w:ascii="Palatino Linotype" w:hAnsi="Palatino Linotype" w:cs="Tahoma"/>
                <w:sz w:val="22"/>
                <w:szCs w:val="22"/>
              </w:rPr>
              <w:t>Provost, that</w:t>
            </w:r>
            <w:proofErr w:type="gramEnd"/>
            <w:r w:rsidR="001D1A72">
              <w:rPr>
                <w:rFonts w:ascii="Palatino Linotype" w:hAnsi="Palatino Linotype" w:cs="Tahoma"/>
                <w:sz w:val="22"/>
                <w:szCs w:val="22"/>
              </w:rPr>
              <w:t xml:space="preserve"> is now going forward in spite of changes in leadership.</w:t>
            </w:r>
          </w:p>
          <w:p w:rsidR="00D0120D" w:rsidRPr="00D0120D" w:rsidRDefault="001D1A72" w:rsidP="001D1A72">
            <w:pPr>
              <w:pStyle w:val="ListParagraph"/>
              <w:numPr>
                <w:ilvl w:val="0"/>
                <w:numId w:val="52"/>
              </w:numPr>
              <w:rPr>
                <w:rFonts w:ascii="Palatino Linotype" w:hAnsi="Palatino Linotype" w:cs="Tahoma"/>
                <w:i/>
                <w:sz w:val="22"/>
                <w:szCs w:val="22"/>
              </w:rPr>
            </w:pPr>
            <w:r>
              <w:rPr>
                <w:rFonts w:ascii="Palatino Linotype" w:hAnsi="Palatino Linotype" w:cs="Tahoma"/>
                <w:sz w:val="22"/>
                <w:szCs w:val="22"/>
              </w:rPr>
              <w:lastRenderedPageBreak/>
              <w:t xml:space="preserve">The SEM </w:t>
            </w:r>
            <w:r w:rsidR="00D0120D">
              <w:rPr>
                <w:rFonts w:ascii="Palatino Linotype" w:hAnsi="Palatino Linotype" w:cs="Tahoma"/>
                <w:sz w:val="22"/>
                <w:szCs w:val="22"/>
              </w:rPr>
              <w:t xml:space="preserve"> touches on all elements of the campus community in terms of informing future direction; it is a framework that includes 4 to 5 teams, including:</w:t>
            </w:r>
          </w:p>
          <w:p w:rsidR="00D0120D" w:rsidRPr="00D0120D" w:rsidRDefault="00D0120D" w:rsidP="00D0120D">
            <w:pPr>
              <w:pStyle w:val="ListParagraph"/>
              <w:numPr>
                <w:ilvl w:val="1"/>
                <w:numId w:val="52"/>
              </w:numPr>
              <w:rPr>
                <w:rFonts w:ascii="Palatino Linotype" w:hAnsi="Palatino Linotype" w:cs="Tahoma"/>
                <w:i/>
                <w:sz w:val="22"/>
                <w:szCs w:val="22"/>
              </w:rPr>
            </w:pPr>
            <w:r>
              <w:rPr>
                <w:rFonts w:ascii="Palatino Linotype" w:hAnsi="Palatino Linotype" w:cs="Tahoma"/>
                <w:sz w:val="22"/>
                <w:szCs w:val="22"/>
              </w:rPr>
              <w:t>Student Recruitment (Bert)</w:t>
            </w:r>
            <w:r w:rsidR="001D1A72">
              <w:rPr>
                <w:rFonts w:ascii="Palatino Linotype" w:hAnsi="Palatino Linotype" w:cs="Tahoma"/>
                <w:sz w:val="22"/>
                <w:szCs w:val="22"/>
              </w:rPr>
              <w:t xml:space="preserve"> – how are students recruited, what are the numbers, etc.</w:t>
            </w:r>
          </w:p>
          <w:p w:rsidR="00D0120D" w:rsidRPr="00D0120D" w:rsidRDefault="00D0120D" w:rsidP="00D0120D">
            <w:pPr>
              <w:pStyle w:val="ListParagraph"/>
              <w:numPr>
                <w:ilvl w:val="1"/>
                <w:numId w:val="52"/>
              </w:numPr>
              <w:rPr>
                <w:rFonts w:ascii="Palatino Linotype" w:hAnsi="Palatino Linotype" w:cs="Tahoma"/>
                <w:i/>
                <w:sz w:val="22"/>
                <w:szCs w:val="22"/>
              </w:rPr>
            </w:pPr>
            <w:r>
              <w:rPr>
                <w:rFonts w:ascii="Palatino Linotype" w:hAnsi="Palatino Linotype" w:cs="Tahoma"/>
                <w:sz w:val="22"/>
                <w:szCs w:val="22"/>
              </w:rPr>
              <w:t>Student Retention (Sukh)</w:t>
            </w:r>
            <w:r w:rsidR="001D1A72">
              <w:rPr>
                <w:rFonts w:ascii="Palatino Linotype" w:hAnsi="Palatino Linotype" w:cs="Tahoma"/>
                <w:sz w:val="22"/>
                <w:szCs w:val="22"/>
              </w:rPr>
              <w:t xml:space="preserve"> – what is the retention rate at TRU; what </w:t>
            </w:r>
            <w:proofErr w:type="gramStart"/>
            <w:r w:rsidR="001D1A72">
              <w:rPr>
                <w:rFonts w:ascii="Palatino Linotype" w:hAnsi="Palatino Linotype" w:cs="Tahoma"/>
                <w:sz w:val="22"/>
                <w:szCs w:val="22"/>
              </w:rPr>
              <w:t>are the gaps</w:t>
            </w:r>
            <w:proofErr w:type="gramEnd"/>
            <w:r w:rsidR="001D1A72">
              <w:rPr>
                <w:rFonts w:ascii="Palatino Linotype" w:hAnsi="Palatino Linotype" w:cs="Tahoma"/>
                <w:sz w:val="22"/>
                <w:szCs w:val="22"/>
              </w:rPr>
              <w:t xml:space="preserve">; </w:t>
            </w:r>
            <w:r w:rsidR="00F14A7F">
              <w:rPr>
                <w:rFonts w:ascii="Palatino Linotype" w:hAnsi="Palatino Linotype" w:cs="Tahoma"/>
                <w:sz w:val="22"/>
                <w:szCs w:val="22"/>
              </w:rPr>
              <w:t>stat</w:t>
            </w:r>
            <w:r w:rsidR="001D1A72">
              <w:rPr>
                <w:rFonts w:ascii="Palatino Linotype" w:hAnsi="Palatino Linotype" w:cs="Tahoma"/>
                <w:sz w:val="22"/>
                <w:szCs w:val="22"/>
              </w:rPr>
              <w:t>s, etc.</w:t>
            </w:r>
          </w:p>
          <w:p w:rsidR="00D0120D" w:rsidRPr="00D0120D" w:rsidRDefault="00D0120D" w:rsidP="00D0120D">
            <w:pPr>
              <w:pStyle w:val="ListParagraph"/>
              <w:numPr>
                <w:ilvl w:val="1"/>
                <w:numId w:val="52"/>
              </w:numPr>
              <w:rPr>
                <w:rFonts w:ascii="Palatino Linotype" w:hAnsi="Palatino Linotype" w:cs="Tahoma"/>
                <w:i/>
                <w:sz w:val="22"/>
                <w:szCs w:val="22"/>
              </w:rPr>
            </w:pPr>
            <w:r>
              <w:rPr>
                <w:rFonts w:ascii="Palatino Linotype" w:hAnsi="Palatino Linotype" w:cs="Tahoma"/>
                <w:sz w:val="22"/>
                <w:szCs w:val="22"/>
              </w:rPr>
              <w:t>Student Transitions (Chris)</w:t>
            </w:r>
            <w:r w:rsidR="001D1A72">
              <w:rPr>
                <w:rFonts w:ascii="Palatino Linotype" w:hAnsi="Palatino Linotype" w:cs="Tahoma"/>
                <w:sz w:val="22"/>
                <w:szCs w:val="22"/>
              </w:rPr>
              <w:t xml:space="preserve"> what is the first year experience like, from orientation to the end of 1</w:t>
            </w:r>
            <w:r w:rsidR="001D1A72" w:rsidRPr="001D1A72">
              <w:rPr>
                <w:rFonts w:ascii="Palatino Linotype" w:hAnsi="Palatino Linotype" w:cs="Tahoma"/>
                <w:sz w:val="22"/>
                <w:szCs w:val="22"/>
                <w:vertAlign w:val="superscript"/>
              </w:rPr>
              <w:t>st</w:t>
            </w:r>
            <w:r w:rsidR="001D1A72">
              <w:rPr>
                <w:rFonts w:ascii="Palatino Linotype" w:hAnsi="Palatino Linotype" w:cs="Tahoma"/>
                <w:sz w:val="22"/>
                <w:szCs w:val="22"/>
              </w:rPr>
              <w:t xml:space="preserve"> year; how are 1</w:t>
            </w:r>
            <w:r w:rsidR="001D1A72" w:rsidRPr="001D1A72">
              <w:rPr>
                <w:rFonts w:ascii="Palatino Linotype" w:hAnsi="Palatino Linotype" w:cs="Tahoma"/>
                <w:sz w:val="22"/>
                <w:szCs w:val="22"/>
                <w:vertAlign w:val="superscript"/>
              </w:rPr>
              <w:t>st</w:t>
            </w:r>
            <w:r w:rsidR="001D1A72">
              <w:rPr>
                <w:rFonts w:ascii="Palatino Linotype" w:hAnsi="Palatino Linotype" w:cs="Tahoma"/>
                <w:sz w:val="22"/>
                <w:szCs w:val="22"/>
              </w:rPr>
              <w:t xml:space="preserve"> year students introduced to HIP activities.</w:t>
            </w:r>
          </w:p>
          <w:p w:rsidR="00D0120D" w:rsidRPr="00D0120D" w:rsidRDefault="00D0120D" w:rsidP="00D0120D">
            <w:pPr>
              <w:pStyle w:val="ListParagraph"/>
              <w:numPr>
                <w:ilvl w:val="1"/>
                <w:numId w:val="52"/>
              </w:numPr>
              <w:rPr>
                <w:rFonts w:ascii="Palatino Linotype" w:hAnsi="Palatino Linotype" w:cs="Tahoma"/>
                <w:i/>
                <w:sz w:val="22"/>
                <w:szCs w:val="22"/>
              </w:rPr>
            </w:pPr>
            <w:r>
              <w:rPr>
                <w:rFonts w:ascii="Palatino Linotype" w:hAnsi="Palatino Linotype" w:cs="Tahoma"/>
                <w:sz w:val="22"/>
                <w:szCs w:val="22"/>
              </w:rPr>
              <w:t>Academic Programs (Kate)</w:t>
            </w:r>
            <w:r w:rsidR="001D1A72">
              <w:rPr>
                <w:rFonts w:ascii="Palatino Linotype" w:hAnsi="Palatino Linotype" w:cs="Tahoma"/>
                <w:sz w:val="22"/>
                <w:szCs w:val="22"/>
              </w:rPr>
              <w:t xml:space="preserve"> – how do programs align?</w:t>
            </w:r>
          </w:p>
          <w:p w:rsidR="00D0120D" w:rsidRPr="00D0120D" w:rsidRDefault="00D0120D" w:rsidP="00D0120D">
            <w:pPr>
              <w:pStyle w:val="ListParagraph"/>
              <w:numPr>
                <w:ilvl w:val="1"/>
                <w:numId w:val="52"/>
              </w:numPr>
              <w:rPr>
                <w:rFonts w:ascii="Palatino Linotype" w:hAnsi="Palatino Linotype" w:cs="Tahoma"/>
                <w:i/>
                <w:sz w:val="22"/>
                <w:szCs w:val="22"/>
              </w:rPr>
            </w:pPr>
            <w:r>
              <w:rPr>
                <w:rFonts w:ascii="Palatino Linotype" w:hAnsi="Palatino Linotype" w:cs="Tahoma"/>
                <w:sz w:val="22"/>
                <w:szCs w:val="22"/>
              </w:rPr>
              <w:t>Data (IPA)</w:t>
            </w:r>
            <w:r w:rsidR="001D1A72">
              <w:rPr>
                <w:rFonts w:ascii="Palatino Linotype" w:hAnsi="Palatino Linotype" w:cs="Tahoma"/>
                <w:sz w:val="22"/>
                <w:szCs w:val="22"/>
              </w:rPr>
              <w:t xml:space="preserve"> – to support all teams with reports, numbers, analytical information to guide direction, decisions, future planning.</w:t>
            </w:r>
          </w:p>
          <w:p w:rsidR="00D0120D" w:rsidRPr="00D0120D" w:rsidRDefault="00D0120D" w:rsidP="00D0120D">
            <w:pPr>
              <w:pStyle w:val="ListParagraph"/>
              <w:numPr>
                <w:ilvl w:val="0"/>
                <w:numId w:val="52"/>
              </w:numPr>
              <w:rPr>
                <w:rFonts w:ascii="Palatino Linotype" w:hAnsi="Palatino Linotype" w:cs="Tahoma"/>
                <w:i/>
                <w:sz w:val="22"/>
                <w:szCs w:val="22"/>
              </w:rPr>
            </w:pPr>
            <w:r>
              <w:rPr>
                <w:rFonts w:ascii="Palatino Linotype" w:hAnsi="Palatino Linotype" w:cs="Tahoma"/>
                <w:sz w:val="22"/>
                <w:szCs w:val="22"/>
              </w:rPr>
              <w:t>The role of these task forces is to gather data, to find gaps</w:t>
            </w:r>
            <w:r w:rsidR="001D1A72">
              <w:rPr>
                <w:rFonts w:ascii="Palatino Linotype" w:hAnsi="Palatino Linotype" w:cs="Tahoma"/>
                <w:sz w:val="22"/>
                <w:szCs w:val="22"/>
              </w:rPr>
              <w:t>, based on questions that become apparent through the process.</w:t>
            </w:r>
            <w:r w:rsidR="00286783">
              <w:rPr>
                <w:rFonts w:ascii="Palatino Linotype" w:hAnsi="Palatino Linotype" w:cs="Tahoma"/>
                <w:sz w:val="22"/>
                <w:szCs w:val="22"/>
              </w:rPr>
              <w:t xml:space="preserve"> (Future focused)</w:t>
            </w:r>
          </w:p>
          <w:p w:rsidR="00D0120D" w:rsidRPr="001D1A72" w:rsidRDefault="00D0120D" w:rsidP="00D0120D">
            <w:pPr>
              <w:pStyle w:val="ListParagraph"/>
              <w:numPr>
                <w:ilvl w:val="0"/>
                <w:numId w:val="52"/>
              </w:numPr>
              <w:rPr>
                <w:rFonts w:ascii="Palatino Linotype" w:hAnsi="Palatino Linotype" w:cs="Tahoma"/>
                <w:i/>
                <w:sz w:val="22"/>
                <w:szCs w:val="22"/>
              </w:rPr>
            </w:pPr>
            <w:r>
              <w:rPr>
                <w:rFonts w:ascii="Palatino Linotype" w:hAnsi="Palatino Linotype" w:cs="Tahoma"/>
                <w:sz w:val="22"/>
                <w:szCs w:val="22"/>
              </w:rPr>
              <w:t xml:space="preserve">To reduce redundancy, these task forces will inform the Student </w:t>
            </w:r>
            <w:r w:rsidR="004569C7">
              <w:rPr>
                <w:rFonts w:ascii="Palatino Linotype" w:hAnsi="Palatino Linotype" w:cs="Tahoma"/>
                <w:sz w:val="22"/>
                <w:szCs w:val="22"/>
              </w:rPr>
              <w:t>Engagement</w:t>
            </w:r>
            <w:r>
              <w:rPr>
                <w:rFonts w:ascii="Palatino Linotype" w:hAnsi="Palatino Linotype" w:cs="Tahoma"/>
                <w:sz w:val="22"/>
                <w:szCs w:val="22"/>
              </w:rPr>
              <w:t xml:space="preserve"> Committee, for example</w:t>
            </w:r>
            <w:r w:rsidR="001D1A72">
              <w:rPr>
                <w:rFonts w:ascii="Palatino Linotype" w:hAnsi="Palatino Linotype" w:cs="Tahoma"/>
                <w:sz w:val="22"/>
                <w:szCs w:val="22"/>
              </w:rPr>
              <w:t>, which will inform Senate.</w:t>
            </w:r>
            <w:r w:rsidR="00286783">
              <w:rPr>
                <w:rFonts w:ascii="Palatino Linotype" w:hAnsi="Palatino Linotype" w:cs="Tahoma"/>
                <w:sz w:val="22"/>
                <w:szCs w:val="22"/>
              </w:rPr>
              <w:t xml:space="preserve"> (Current affairs focused)</w:t>
            </w:r>
          </w:p>
          <w:p w:rsidR="001D1A72" w:rsidRDefault="001D1A72" w:rsidP="001D1A72">
            <w:pPr>
              <w:pStyle w:val="ListParagraph"/>
              <w:tabs>
                <w:tab w:val="left" w:pos="-108"/>
              </w:tabs>
              <w:ind w:left="-108" w:right="-360" w:firstLine="24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sz w:val="22"/>
                <w:szCs w:val="22"/>
                <w:u w:val="single"/>
              </w:rPr>
              <w:t>Topic:</w:t>
            </w:r>
            <w:r w:rsidRPr="00A06711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t>Study Space</w:t>
            </w:r>
          </w:p>
          <w:p w:rsidR="004569C7" w:rsidRPr="004569C7" w:rsidRDefault="001D1A72" w:rsidP="00281836">
            <w:pPr>
              <w:pStyle w:val="ListParagraph"/>
              <w:numPr>
                <w:ilvl w:val="0"/>
                <w:numId w:val="52"/>
              </w:numPr>
              <w:tabs>
                <w:tab w:val="left" w:pos="-108"/>
              </w:tabs>
              <w:ind w:right="-360"/>
              <w:rPr>
                <w:rFonts w:ascii="Palatino Linotype" w:hAnsi="Palatino Linotype"/>
              </w:rPr>
            </w:pPr>
            <w:r w:rsidRPr="004569C7">
              <w:rPr>
                <w:rFonts w:ascii="Palatino Linotype" w:hAnsi="Palatino Linotype"/>
                <w:bCs/>
                <w:sz w:val="22"/>
                <w:szCs w:val="22"/>
              </w:rPr>
              <w:t xml:space="preserve">A RFP will be going out this </w:t>
            </w:r>
            <w:proofErr w:type="gramStart"/>
            <w:r w:rsidRPr="004569C7">
              <w:rPr>
                <w:rFonts w:ascii="Palatino Linotype" w:hAnsi="Palatino Linotype"/>
                <w:bCs/>
                <w:sz w:val="22"/>
                <w:szCs w:val="22"/>
              </w:rPr>
              <w:t>Spring</w:t>
            </w:r>
            <w:proofErr w:type="gramEnd"/>
            <w:r w:rsidRPr="004569C7">
              <w:rPr>
                <w:rFonts w:ascii="Palatino Linotype" w:hAnsi="Palatino Linotype"/>
                <w:bCs/>
                <w:sz w:val="22"/>
                <w:szCs w:val="22"/>
              </w:rPr>
              <w:t xml:space="preserve"> to look at TRU campus spaces; </w:t>
            </w:r>
            <w:r w:rsidR="00EA2E99" w:rsidRPr="004569C7">
              <w:rPr>
                <w:rFonts w:ascii="Palatino Linotype" w:hAnsi="Palatino Linotype"/>
                <w:bCs/>
                <w:sz w:val="22"/>
                <w:szCs w:val="22"/>
              </w:rPr>
              <w:t xml:space="preserve">part of this work will include a look at some of the information that </w:t>
            </w:r>
            <w:r w:rsidR="004569C7" w:rsidRPr="004569C7">
              <w:rPr>
                <w:rFonts w:ascii="Palatino Linotype" w:hAnsi="Palatino Linotype"/>
                <w:bCs/>
                <w:sz w:val="22"/>
                <w:szCs w:val="22"/>
              </w:rPr>
              <w:t>is</w:t>
            </w:r>
            <w:r w:rsidR="00EA2E99" w:rsidRPr="004569C7">
              <w:rPr>
                <w:rFonts w:ascii="Palatino Linotype" w:hAnsi="Palatino Linotype"/>
                <w:bCs/>
                <w:sz w:val="22"/>
                <w:szCs w:val="22"/>
              </w:rPr>
              <w:t xml:space="preserve"> not </w:t>
            </w:r>
            <w:r w:rsidR="004569C7" w:rsidRPr="004569C7">
              <w:rPr>
                <w:rFonts w:ascii="Palatino Linotype" w:hAnsi="Palatino Linotype"/>
                <w:bCs/>
                <w:sz w:val="22"/>
                <w:szCs w:val="22"/>
              </w:rPr>
              <w:t xml:space="preserve">currently </w:t>
            </w:r>
            <w:r w:rsidR="00EA2E99" w:rsidRPr="004569C7">
              <w:rPr>
                <w:rFonts w:ascii="Palatino Linotype" w:hAnsi="Palatino Linotype"/>
                <w:bCs/>
                <w:sz w:val="22"/>
                <w:szCs w:val="22"/>
              </w:rPr>
              <w:t>available</w:t>
            </w:r>
            <w:r w:rsidR="004569C7">
              <w:rPr>
                <w:rFonts w:ascii="Palatino Linotype" w:hAnsi="Palatino Linotype"/>
                <w:bCs/>
                <w:sz w:val="22"/>
                <w:szCs w:val="22"/>
              </w:rPr>
              <w:t>.</w:t>
            </w:r>
          </w:p>
          <w:p w:rsidR="00306BA0" w:rsidRPr="004569C7" w:rsidRDefault="00EA2E99" w:rsidP="00EE584E">
            <w:pPr>
              <w:pStyle w:val="ListParagraph"/>
              <w:numPr>
                <w:ilvl w:val="0"/>
                <w:numId w:val="52"/>
              </w:numPr>
              <w:tabs>
                <w:tab w:val="left" w:pos="-108"/>
              </w:tabs>
              <w:ind w:right="-360"/>
              <w:rPr>
                <w:rFonts w:ascii="Palatino Linotype" w:hAnsi="Palatino Linotype"/>
              </w:rPr>
            </w:pPr>
            <w:r w:rsidRPr="004569C7">
              <w:rPr>
                <w:rFonts w:ascii="Palatino Linotype" w:hAnsi="Palatino Linotype"/>
                <w:bCs/>
                <w:sz w:val="22"/>
                <w:szCs w:val="22"/>
              </w:rPr>
              <w:t xml:space="preserve">The </w:t>
            </w:r>
            <w:r w:rsidR="004569C7">
              <w:rPr>
                <w:rFonts w:ascii="Palatino Linotype" w:hAnsi="Palatino Linotype"/>
                <w:bCs/>
                <w:sz w:val="22"/>
                <w:szCs w:val="22"/>
              </w:rPr>
              <w:t xml:space="preserve">student </w:t>
            </w:r>
            <w:r w:rsidRPr="004569C7">
              <w:rPr>
                <w:rFonts w:ascii="Palatino Linotype" w:hAnsi="Palatino Linotype"/>
                <w:bCs/>
                <w:sz w:val="22"/>
                <w:szCs w:val="22"/>
              </w:rPr>
              <w:t xml:space="preserve">consultant will look at numbers, satisfaction rates, how often </w:t>
            </w:r>
            <w:proofErr w:type="gramStart"/>
            <w:r w:rsidRPr="004569C7">
              <w:rPr>
                <w:rFonts w:ascii="Palatino Linotype" w:hAnsi="Palatino Linotype"/>
                <w:bCs/>
                <w:sz w:val="22"/>
                <w:szCs w:val="22"/>
              </w:rPr>
              <w:t>is the space</w:t>
            </w:r>
            <w:proofErr w:type="gramEnd"/>
            <w:r w:rsidRPr="004569C7">
              <w:rPr>
                <w:rFonts w:ascii="Palatino Linotype" w:hAnsi="Palatino Linotype"/>
                <w:bCs/>
                <w:sz w:val="22"/>
                <w:szCs w:val="22"/>
              </w:rPr>
              <w:t xml:space="preserve"> used, and provide recommendations for consideration</w:t>
            </w:r>
            <w:r w:rsidR="004569C7">
              <w:rPr>
                <w:rFonts w:ascii="Palatino Linotype" w:hAnsi="Palatino Linotype"/>
                <w:bCs/>
                <w:sz w:val="22"/>
                <w:szCs w:val="22"/>
              </w:rPr>
              <w:t>.</w:t>
            </w:r>
          </w:p>
        </w:tc>
        <w:tc>
          <w:tcPr>
            <w:tcW w:w="1538" w:type="dxa"/>
          </w:tcPr>
          <w:p w:rsidR="0040797D" w:rsidRDefault="006E1A4D" w:rsidP="00F84074">
            <w:pPr>
              <w:tabs>
                <w:tab w:val="left" w:pos="6495"/>
              </w:tabs>
              <w:ind w:left="-90" w:right="6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AF3920">
              <w:rPr>
                <w:rFonts w:ascii="Palatino Linotype" w:hAnsi="Palatino Linotype"/>
                <w:sz w:val="22"/>
                <w:szCs w:val="22"/>
              </w:rPr>
              <w:lastRenderedPageBreak/>
              <w:t>C. Adam</w:t>
            </w:r>
          </w:p>
          <w:p w:rsidR="00AE62E8" w:rsidRDefault="00AE62E8" w:rsidP="00F84074">
            <w:pPr>
              <w:tabs>
                <w:tab w:val="left" w:pos="6495"/>
              </w:tabs>
              <w:ind w:left="-90" w:right="6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  <w:p w:rsidR="00AE62E8" w:rsidRDefault="00AE62E8" w:rsidP="00F84074">
            <w:pPr>
              <w:tabs>
                <w:tab w:val="left" w:pos="6495"/>
              </w:tabs>
              <w:ind w:left="-90" w:right="6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  <w:p w:rsidR="00AE62E8" w:rsidRDefault="00AE62E8" w:rsidP="00F84074">
            <w:pPr>
              <w:tabs>
                <w:tab w:val="left" w:pos="6495"/>
              </w:tabs>
              <w:ind w:left="-90" w:right="6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  <w:p w:rsidR="00AE62E8" w:rsidRDefault="00AE62E8" w:rsidP="00F84074">
            <w:pPr>
              <w:tabs>
                <w:tab w:val="left" w:pos="6495"/>
              </w:tabs>
              <w:ind w:left="-90" w:right="6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  <w:p w:rsidR="00AE62E8" w:rsidRPr="00AE62E8" w:rsidRDefault="00AE62E8" w:rsidP="00AE62E8">
            <w:pPr>
              <w:pStyle w:val="ListParagraph"/>
              <w:numPr>
                <w:ilvl w:val="0"/>
                <w:numId w:val="53"/>
              </w:numPr>
              <w:tabs>
                <w:tab w:val="left" w:pos="6495"/>
              </w:tabs>
              <w:ind w:right="6"/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Saweczko</w:t>
            </w:r>
          </w:p>
          <w:p w:rsidR="003B1091" w:rsidRPr="00AF3920" w:rsidRDefault="003B1091" w:rsidP="00F84074">
            <w:pPr>
              <w:tabs>
                <w:tab w:val="left" w:pos="6495"/>
              </w:tabs>
              <w:ind w:left="-90" w:right="6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  <w:p w:rsidR="003B1091" w:rsidRPr="00AF3920" w:rsidRDefault="003B1091" w:rsidP="00F84074">
            <w:pPr>
              <w:tabs>
                <w:tab w:val="left" w:pos="6495"/>
              </w:tabs>
              <w:ind w:left="-90" w:right="6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  <w:p w:rsidR="003B1091" w:rsidRPr="00AF3920" w:rsidRDefault="003B1091" w:rsidP="00F84074">
            <w:pPr>
              <w:tabs>
                <w:tab w:val="left" w:pos="6495"/>
              </w:tabs>
              <w:ind w:left="-90" w:right="6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  <w:p w:rsidR="00AF3920" w:rsidRDefault="00AF3920" w:rsidP="00F84074">
            <w:pPr>
              <w:tabs>
                <w:tab w:val="left" w:pos="6495"/>
              </w:tabs>
              <w:ind w:left="-90" w:right="6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  <w:p w:rsidR="001625D3" w:rsidRDefault="001625D3" w:rsidP="00F84074">
            <w:pPr>
              <w:tabs>
                <w:tab w:val="left" w:pos="6495"/>
              </w:tabs>
              <w:ind w:left="-90" w:right="6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  <w:p w:rsidR="001625D3" w:rsidRDefault="001625D3" w:rsidP="00F84074">
            <w:pPr>
              <w:tabs>
                <w:tab w:val="left" w:pos="6495"/>
              </w:tabs>
              <w:ind w:left="-90" w:right="6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  <w:p w:rsidR="001625D3" w:rsidRPr="00AF3920" w:rsidRDefault="001625D3" w:rsidP="00F84074">
            <w:pPr>
              <w:tabs>
                <w:tab w:val="left" w:pos="6495"/>
              </w:tabs>
              <w:ind w:left="-90" w:right="6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  <w:p w:rsidR="003B1091" w:rsidRPr="00AF3920" w:rsidRDefault="003B1091" w:rsidP="00F84074">
            <w:pPr>
              <w:tabs>
                <w:tab w:val="left" w:pos="6495"/>
              </w:tabs>
              <w:ind w:left="-90" w:right="6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  <w:p w:rsidR="003B1091" w:rsidRPr="00AF3920" w:rsidRDefault="003B1091" w:rsidP="00F84074">
            <w:pPr>
              <w:tabs>
                <w:tab w:val="left" w:pos="6495"/>
              </w:tabs>
              <w:ind w:left="-90" w:right="6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  <w:p w:rsidR="003B1091" w:rsidRPr="00AF3920" w:rsidRDefault="003B1091" w:rsidP="00F84074">
            <w:pPr>
              <w:tabs>
                <w:tab w:val="left" w:pos="6495"/>
              </w:tabs>
              <w:ind w:left="-90" w:right="6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  <w:p w:rsidR="003B1091" w:rsidRPr="00AF3920" w:rsidRDefault="003B1091" w:rsidP="00F84074">
            <w:pPr>
              <w:tabs>
                <w:tab w:val="left" w:pos="6495"/>
              </w:tabs>
              <w:ind w:left="-90" w:right="6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  <w:p w:rsidR="003B1091" w:rsidRPr="00AF3920" w:rsidRDefault="003B1091" w:rsidP="00F84074">
            <w:pPr>
              <w:tabs>
                <w:tab w:val="left" w:pos="6495"/>
              </w:tabs>
              <w:ind w:left="-90" w:right="6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  <w:p w:rsidR="0040797D" w:rsidRPr="00AF3920" w:rsidRDefault="0040797D" w:rsidP="000E0A7C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  <w:p w:rsidR="0040797D" w:rsidRPr="00AF3920" w:rsidRDefault="0040797D" w:rsidP="000E0A7C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  <w:p w:rsidR="0040797D" w:rsidRPr="00AF3920" w:rsidRDefault="0040797D" w:rsidP="000E0A7C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  <w:p w:rsidR="00AF3920" w:rsidRPr="00AF3920" w:rsidRDefault="00AF3920" w:rsidP="000E0A7C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  <w:p w:rsidR="00AF3920" w:rsidRPr="00AF3920" w:rsidRDefault="00AF3920" w:rsidP="000E0A7C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  <w:p w:rsidR="00AF3920" w:rsidRPr="00AF3920" w:rsidRDefault="00AF3920" w:rsidP="000E0A7C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  <w:p w:rsidR="00AF3920" w:rsidRPr="00AF3920" w:rsidRDefault="00AF3920" w:rsidP="000E0A7C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  <w:p w:rsidR="00AF3920" w:rsidRPr="00AF3920" w:rsidRDefault="00AF3920" w:rsidP="000E0A7C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  <w:p w:rsidR="00AF3920" w:rsidRPr="00AF3920" w:rsidRDefault="00AF3920" w:rsidP="000E0A7C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  <w:p w:rsidR="00306BA0" w:rsidRPr="00AF3920" w:rsidRDefault="00306BA0" w:rsidP="000E0A7C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  <w:p w:rsidR="00AF3920" w:rsidRPr="00AF3920" w:rsidRDefault="00AF3920" w:rsidP="000E0A7C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  <w:p w:rsidR="00AF3920" w:rsidRPr="00AF3920" w:rsidRDefault="00AF3920" w:rsidP="000E0A7C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  <w:p w:rsidR="00AF3920" w:rsidRPr="00AF3920" w:rsidRDefault="00AF3920" w:rsidP="000E0A7C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:rsidR="004569C7" w:rsidRDefault="000E0A7C">
      <w:r>
        <w:lastRenderedPageBreak/>
        <w:br w:type="textWrapping" w:clear="all"/>
      </w:r>
    </w:p>
    <w:p w:rsidR="004569C7" w:rsidRDefault="004569C7">
      <w:r>
        <w:br w:type="page"/>
      </w:r>
    </w:p>
    <w:p w:rsidR="009D17F1" w:rsidRDefault="009D17F1"/>
    <w:tbl>
      <w:tblPr>
        <w:tblStyle w:val="TableGrid"/>
        <w:tblW w:w="10303" w:type="dxa"/>
        <w:tblLook w:val="04A0" w:firstRow="1" w:lastRow="0" w:firstColumn="1" w:lastColumn="0" w:noHBand="0" w:noVBand="1"/>
      </w:tblPr>
      <w:tblGrid>
        <w:gridCol w:w="2321"/>
        <w:gridCol w:w="6049"/>
        <w:gridCol w:w="1933"/>
      </w:tblGrid>
      <w:tr w:rsidR="00174E8B" w:rsidRPr="00254976" w:rsidTr="00EE584E">
        <w:tc>
          <w:tcPr>
            <w:tcW w:w="2362" w:type="dxa"/>
          </w:tcPr>
          <w:p w:rsidR="00174E8B" w:rsidRPr="00254976" w:rsidRDefault="006E1A4D" w:rsidP="00AF69A9">
            <w:pPr>
              <w:tabs>
                <w:tab w:val="left" w:pos="6495"/>
              </w:tabs>
              <w:ind w:left="-108" w:right="6" w:hanging="3"/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NEW BUSINESS</w:t>
            </w:r>
          </w:p>
        </w:tc>
        <w:tc>
          <w:tcPr>
            <w:tcW w:w="6210" w:type="dxa"/>
          </w:tcPr>
          <w:p w:rsidR="00EA2E99" w:rsidRDefault="00EA2E99" w:rsidP="00EA2E99">
            <w:pPr>
              <w:rPr>
                <w:rFonts w:ascii="Palatino Linotype" w:hAnsi="Palatino Linotype" w:cs="Tahoma"/>
                <w:b/>
                <w:sz w:val="22"/>
                <w:szCs w:val="22"/>
                <w:u w:val="single"/>
              </w:rPr>
            </w:pPr>
            <w:r w:rsidRPr="00EA2E99">
              <w:rPr>
                <w:rFonts w:ascii="Palatino Linotype" w:hAnsi="Palatino Linotype" w:cs="Tahoma"/>
                <w:b/>
                <w:sz w:val="22"/>
                <w:szCs w:val="22"/>
                <w:u w:val="single"/>
              </w:rPr>
              <w:t xml:space="preserve">Presentation: </w:t>
            </w:r>
            <w:r w:rsidR="004569C7">
              <w:rPr>
                <w:rFonts w:ascii="Palatino Linotype" w:hAnsi="Palatino Linotype" w:cs="Tahoma"/>
                <w:b/>
                <w:sz w:val="22"/>
                <w:szCs w:val="22"/>
                <w:u w:val="single"/>
              </w:rPr>
              <w:br/>
            </w:r>
            <w:r w:rsidRPr="00EA2E99">
              <w:rPr>
                <w:rFonts w:ascii="Palatino Linotype" w:hAnsi="Palatino Linotype" w:cs="Tahoma"/>
                <w:b/>
                <w:sz w:val="22"/>
                <w:szCs w:val="22"/>
              </w:rPr>
              <w:t>“Engagement &amp; Retention at TRU – What we learned in 2014”</w:t>
            </w:r>
            <w:r w:rsidRPr="00EA2E99">
              <w:rPr>
                <w:rFonts w:ascii="Palatino Linotype" w:hAnsi="Palatino Linotype" w:cs="Tahoma"/>
                <w:b/>
                <w:sz w:val="22"/>
                <w:szCs w:val="22"/>
                <w:u w:val="single"/>
              </w:rPr>
              <w:t xml:space="preserve"> </w:t>
            </w:r>
          </w:p>
          <w:p w:rsidR="00F14A7F" w:rsidRPr="00F14A7F" w:rsidRDefault="00EA2E99" w:rsidP="00437A54">
            <w:pPr>
              <w:pStyle w:val="ListParagraph"/>
              <w:numPr>
                <w:ilvl w:val="0"/>
                <w:numId w:val="52"/>
              </w:numPr>
              <w:rPr>
                <w:rFonts w:ascii="Palatino Linotype" w:hAnsi="Palatino Linotype" w:cs="Tahoma"/>
                <w:b/>
                <w:sz w:val="22"/>
                <w:szCs w:val="22"/>
                <w:u w:val="single"/>
              </w:rPr>
            </w:pPr>
            <w:r w:rsidRPr="00F14A7F">
              <w:rPr>
                <w:rFonts w:ascii="Palatino Linotype" w:hAnsi="Palatino Linotype" w:cs="Tahoma"/>
                <w:sz w:val="22"/>
                <w:szCs w:val="22"/>
              </w:rPr>
              <w:t>Power</w:t>
            </w:r>
            <w:r w:rsidR="004569C7">
              <w:rPr>
                <w:rFonts w:ascii="Palatino Linotype" w:hAnsi="Palatino Linotype" w:cs="Tahoma"/>
                <w:sz w:val="22"/>
                <w:szCs w:val="22"/>
              </w:rPr>
              <w:t xml:space="preserve"> </w:t>
            </w:r>
            <w:r w:rsidRPr="00F14A7F">
              <w:rPr>
                <w:rFonts w:ascii="Palatino Linotype" w:hAnsi="Palatino Linotype" w:cs="Tahoma"/>
                <w:sz w:val="22"/>
                <w:szCs w:val="22"/>
              </w:rPr>
              <w:t>point presentation and report reviewed,</w:t>
            </w:r>
            <w:r w:rsidR="00F14A7F">
              <w:rPr>
                <w:rFonts w:ascii="Palatino Linotype" w:hAnsi="Palatino Linotype" w:cs="Tahoma"/>
                <w:sz w:val="22"/>
                <w:szCs w:val="22"/>
              </w:rPr>
              <w:t xml:space="preserve"> with key themes:</w:t>
            </w:r>
          </w:p>
          <w:p w:rsidR="00EA2E99" w:rsidRPr="00F14A7F" w:rsidRDefault="00EA2E99" w:rsidP="00437A54">
            <w:pPr>
              <w:pStyle w:val="ListParagraph"/>
              <w:numPr>
                <w:ilvl w:val="0"/>
                <w:numId w:val="52"/>
              </w:numPr>
              <w:rPr>
                <w:rFonts w:ascii="Palatino Linotype" w:hAnsi="Palatino Linotype" w:cs="Tahoma"/>
                <w:b/>
                <w:sz w:val="22"/>
                <w:szCs w:val="22"/>
                <w:u w:val="single"/>
              </w:rPr>
            </w:pPr>
            <w:r w:rsidRPr="00F14A7F">
              <w:rPr>
                <w:rFonts w:ascii="Palatino Linotype" w:hAnsi="Palatino Linotype" w:cs="Tahoma"/>
                <w:b/>
                <w:sz w:val="22"/>
                <w:szCs w:val="22"/>
              </w:rPr>
              <w:t>Retention</w:t>
            </w:r>
            <w:r w:rsidRPr="00F14A7F">
              <w:rPr>
                <w:rFonts w:ascii="Palatino Linotype" w:hAnsi="Palatino Linotype" w:cs="Tahoma"/>
                <w:sz w:val="22"/>
                <w:szCs w:val="22"/>
              </w:rPr>
              <w:t>, and how TRU compares to other institutions</w:t>
            </w:r>
          </w:p>
          <w:p w:rsidR="00EA2E99" w:rsidRPr="00EA2E99" w:rsidRDefault="00EA2E99" w:rsidP="00EA2E99">
            <w:pPr>
              <w:pStyle w:val="ListParagraph"/>
              <w:numPr>
                <w:ilvl w:val="0"/>
                <w:numId w:val="52"/>
              </w:numPr>
              <w:rPr>
                <w:rFonts w:ascii="Palatino Linotype" w:hAnsi="Palatino Linotype" w:cs="Tahoma"/>
                <w:b/>
                <w:sz w:val="22"/>
                <w:szCs w:val="22"/>
                <w:u w:val="single"/>
              </w:rPr>
            </w:pPr>
            <w:r>
              <w:rPr>
                <w:rFonts w:ascii="Palatino Linotype" w:hAnsi="Palatino Linotype" w:cs="Tahoma"/>
                <w:sz w:val="22"/>
                <w:szCs w:val="22"/>
              </w:rPr>
              <w:t>Overall, ½ of our 1</w:t>
            </w:r>
            <w:r w:rsidRPr="00EA2E99">
              <w:rPr>
                <w:rFonts w:ascii="Palatino Linotype" w:hAnsi="Palatino Linotype" w:cs="Tahoma"/>
                <w:sz w:val="22"/>
                <w:szCs w:val="22"/>
                <w:vertAlign w:val="superscript"/>
              </w:rPr>
              <w:t>st</w:t>
            </w:r>
            <w:r>
              <w:rPr>
                <w:rFonts w:ascii="Palatino Linotype" w:hAnsi="Palatino Linotype" w:cs="Tahoma"/>
                <w:sz w:val="22"/>
                <w:szCs w:val="22"/>
              </w:rPr>
              <w:t xml:space="preserve"> year students return; stats do not include cohort students, diploma and certificates.</w:t>
            </w:r>
          </w:p>
          <w:p w:rsidR="00855395" w:rsidRPr="00855395" w:rsidRDefault="00EA2E99" w:rsidP="00EA2E99">
            <w:pPr>
              <w:pStyle w:val="ListParagraph"/>
              <w:numPr>
                <w:ilvl w:val="0"/>
                <w:numId w:val="52"/>
              </w:numPr>
              <w:rPr>
                <w:rFonts w:ascii="Palatino Linotype" w:hAnsi="Palatino Linotype" w:cs="Tahoma"/>
                <w:b/>
                <w:sz w:val="22"/>
                <w:szCs w:val="22"/>
                <w:u w:val="single"/>
              </w:rPr>
            </w:pPr>
            <w:r>
              <w:rPr>
                <w:rFonts w:ascii="Palatino Linotype" w:hAnsi="Palatino Linotype" w:cs="Tahoma"/>
                <w:sz w:val="22"/>
                <w:szCs w:val="22"/>
              </w:rPr>
              <w:t xml:space="preserve">CUSC survey of middle year students, and </w:t>
            </w:r>
            <w:r w:rsidRPr="00855395">
              <w:rPr>
                <w:rFonts w:ascii="Palatino Linotype" w:hAnsi="Palatino Linotype" w:cs="Tahoma"/>
                <w:b/>
                <w:sz w:val="22"/>
                <w:szCs w:val="22"/>
              </w:rPr>
              <w:t>sense of belonging</w:t>
            </w:r>
            <w:r>
              <w:rPr>
                <w:rFonts w:ascii="Palatino Linotype" w:hAnsi="Palatino Linotype" w:cs="Tahoma"/>
                <w:sz w:val="22"/>
                <w:szCs w:val="22"/>
              </w:rPr>
              <w:t>; learned that a student’s sense of belonging is related to their interactions with faculty</w:t>
            </w:r>
            <w:r w:rsidR="00855395">
              <w:rPr>
                <w:rFonts w:ascii="Palatino Linotype" w:hAnsi="Palatino Linotype" w:cs="Tahoma"/>
                <w:sz w:val="22"/>
                <w:szCs w:val="22"/>
              </w:rPr>
              <w:t>.</w:t>
            </w:r>
          </w:p>
          <w:p w:rsidR="00855395" w:rsidRPr="00855395" w:rsidRDefault="00855395" w:rsidP="00EA2E99">
            <w:pPr>
              <w:pStyle w:val="ListParagraph"/>
              <w:numPr>
                <w:ilvl w:val="0"/>
                <w:numId w:val="52"/>
              </w:numPr>
              <w:rPr>
                <w:rFonts w:ascii="Palatino Linotype" w:hAnsi="Palatino Linotype" w:cs="Tahoma"/>
                <w:b/>
                <w:sz w:val="22"/>
                <w:szCs w:val="22"/>
                <w:u w:val="single"/>
              </w:rPr>
            </w:pPr>
            <w:r>
              <w:rPr>
                <w:rFonts w:ascii="Palatino Linotype" w:hAnsi="Palatino Linotype" w:cs="Tahoma"/>
                <w:sz w:val="22"/>
                <w:szCs w:val="22"/>
              </w:rPr>
              <w:t>Data can be pulled from the 13 components based on direction of various working groups; can pull specific criteria, for example, taking a look at sense of belonging by program, or filtering by diversity, (ethnicity), mature student status, trades.</w:t>
            </w:r>
          </w:p>
          <w:p w:rsidR="00855395" w:rsidRPr="00855395" w:rsidRDefault="00855395" w:rsidP="00EA2E99">
            <w:pPr>
              <w:pStyle w:val="ListParagraph"/>
              <w:numPr>
                <w:ilvl w:val="0"/>
                <w:numId w:val="52"/>
              </w:numPr>
              <w:rPr>
                <w:rFonts w:ascii="Palatino Linotype" w:hAnsi="Palatino Linotype" w:cs="Tahoma"/>
                <w:b/>
                <w:sz w:val="22"/>
                <w:szCs w:val="22"/>
                <w:u w:val="single"/>
              </w:rPr>
            </w:pPr>
            <w:r w:rsidRPr="00F14A7F">
              <w:rPr>
                <w:rFonts w:ascii="Palatino Linotype" w:hAnsi="Palatino Linotype" w:cs="Tahoma"/>
                <w:b/>
                <w:sz w:val="22"/>
                <w:szCs w:val="22"/>
              </w:rPr>
              <w:t>High Impact Practises (HIP)</w:t>
            </w:r>
            <w:r>
              <w:rPr>
                <w:rFonts w:ascii="Palatino Linotype" w:hAnsi="Palatino Linotype" w:cs="Tahoma"/>
                <w:sz w:val="22"/>
                <w:szCs w:val="22"/>
              </w:rPr>
              <w:t xml:space="preserve"> – looking at the HIP by program, numbers from 1</w:t>
            </w:r>
            <w:r w:rsidRPr="00855395">
              <w:rPr>
                <w:rFonts w:ascii="Palatino Linotype" w:hAnsi="Palatino Linotype" w:cs="Tahoma"/>
                <w:sz w:val="22"/>
                <w:szCs w:val="22"/>
                <w:vertAlign w:val="superscript"/>
              </w:rPr>
              <w:t>st</w:t>
            </w:r>
            <w:r>
              <w:rPr>
                <w:rFonts w:ascii="Palatino Linotype" w:hAnsi="Palatino Linotype" w:cs="Tahoma"/>
                <w:sz w:val="22"/>
                <w:szCs w:val="22"/>
              </w:rPr>
              <w:t xml:space="preserve"> year to 4</w:t>
            </w:r>
            <w:r w:rsidRPr="00855395">
              <w:rPr>
                <w:rFonts w:ascii="Palatino Linotype" w:hAnsi="Palatino Linotype" w:cs="Tahoma"/>
                <w:sz w:val="22"/>
                <w:szCs w:val="22"/>
                <w:vertAlign w:val="superscript"/>
              </w:rPr>
              <w:t>th</w:t>
            </w:r>
            <w:r>
              <w:rPr>
                <w:rFonts w:ascii="Palatino Linotype" w:hAnsi="Palatino Linotype" w:cs="Tahoma"/>
                <w:sz w:val="22"/>
                <w:szCs w:val="22"/>
              </w:rPr>
              <w:t xml:space="preserve"> year; how do we introduce HIP to students, such as Co-op or Study Abroad</w:t>
            </w:r>
            <w:r w:rsidR="004569C7">
              <w:rPr>
                <w:rFonts w:ascii="Palatino Linotype" w:hAnsi="Palatino Linotype" w:cs="Tahoma"/>
                <w:sz w:val="22"/>
                <w:szCs w:val="22"/>
              </w:rPr>
              <w:t>?</w:t>
            </w:r>
          </w:p>
          <w:p w:rsidR="00855395" w:rsidRPr="00855395" w:rsidRDefault="00855395" w:rsidP="00EA2E99">
            <w:pPr>
              <w:pStyle w:val="ListParagraph"/>
              <w:numPr>
                <w:ilvl w:val="0"/>
                <w:numId w:val="52"/>
              </w:numPr>
              <w:rPr>
                <w:rFonts w:ascii="Palatino Linotype" w:hAnsi="Palatino Linotype" w:cs="Tahoma"/>
                <w:b/>
                <w:sz w:val="22"/>
                <w:szCs w:val="22"/>
                <w:u w:val="single"/>
              </w:rPr>
            </w:pPr>
            <w:r w:rsidRPr="00F14A7F">
              <w:rPr>
                <w:rFonts w:ascii="Palatino Linotype" w:hAnsi="Palatino Linotype" w:cs="Tahoma"/>
                <w:b/>
                <w:sz w:val="22"/>
                <w:szCs w:val="22"/>
              </w:rPr>
              <w:t>Question</w:t>
            </w:r>
            <w:r w:rsidR="00F14A7F">
              <w:rPr>
                <w:rFonts w:ascii="Palatino Linotype" w:hAnsi="Palatino Linotype" w:cs="Tahoma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Tahoma"/>
                <w:sz w:val="22"/>
                <w:szCs w:val="22"/>
              </w:rPr>
              <w:t xml:space="preserve">– </w:t>
            </w:r>
            <w:r w:rsidR="004569C7">
              <w:rPr>
                <w:rFonts w:ascii="Palatino Linotype" w:hAnsi="Palatino Linotype" w:cs="Tahoma"/>
                <w:sz w:val="22"/>
                <w:szCs w:val="22"/>
              </w:rPr>
              <w:t>C</w:t>
            </w:r>
            <w:r>
              <w:rPr>
                <w:rFonts w:ascii="Palatino Linotype" w:hAnsi="Palatino Linotype" w:cs="Tahoma"/>
                <w:sz w:val="22"/>
                <w:szCs w:val="22"/>
              </w:rPr>
              <w:t>an we create a learning outcome that invites students to think about HIP</w:t>
            </w:r>
            <w:r w:rsidR="004569C7">
              <w:rPr>
                <w:rFonts w:ascii="Palatino Linotype" w:hAnsi="Palatino Linotype" w:cs="Tahoma"/>
                <w:sz w:val="22"/>
                <w:szCs w:val="22"/>
              </w:rPr>
              <w:t>?</w:t>
            </w:r>
          </w:p>
          <w:p w:rsidR="00855395" w:rsidRPr="00855395" w:rsidRDefault="00855395" w:rsidP="00EA2E99">
            <w:pPr>
              <w:pStyle w:val="ListParagraph"/>
              <w:numPr>
                <w:ilvl w:val="0"/>
                <w:numId w:val="52"/>
              </w:numPr>
              <w:rPr>
                <w:rFonts w:ascii="Palatino Linotype" w:hAnsi="Palatino Linotype" w:cs="Tahoma"/>
                <w:b/>
                <w:sz w:val="22"/>
                <w:szCs w:val="22"/>
                <w:u w:val="single"/>
              </w:rPr>
            </w:pPr>
            <w:r w:rsidRPr="00F14A7F">
              <w:rPr>
                <w:rFonts w:ascii="Palatino Linotype" w:hAnsi="Palatino Linotype" w:cs="Tahoma"/>
                <w:b/>
                <w:sz w:val="22"/>
                <w:szCs w:val="22"/>
              </w:rPr>
              <w:t>Question</w:t>
            </w:r>
            <w:r>
              <w:rPr>
                <w:rFonts w:ascii="Palatino Linotype" w:hAnsi="Palatino Linotype" w:cs="Tahoma"/>
                <w:sz w:val="22"/>
                <w:szCs w:val="22"/>
              </w:rPr>
              <w:t xml:space="preserve"> </w:t>
            </w:r>
            <w:r w:rsidR="00F14A7F">
              <w:rPr>
                <w:rFonts w:ascii="Palatino Linotype" w:hAnsi="Palatino Linotype" w:cs="Tahoma"/>
                <w:sz w:val="22"/>
                <w:szCs w:val="22"/>
              </w:rPr>
              <w:t xml:space="preserve">– </w:t>
            </w:r>
            <w:r w:rsidR="004569C7">
              <w:rPr>
                <w:rFonts w:ascii="Palatino Linotype" w:hAnsi="Palatino Linotype" w:cs="Tahoma"/>
                <w:sz w:val="22"/>
                <w:szCs w:val="22"/>
              </w:rPr>
              <w:t>D</w:t>
            </w:r>
            <w:r w:rsidR="00F14A7F">
              <w:rPr>
                <w:rFonts w:ascii="Palatino Linotype" w:hAnsi="Palatino Linotype" w:cs="Tahoma"/>
                <w:sz w:val="22"/>
                <w:szCs w:val="22"/>
              </w:rPr>
              <w:t>o we</w:t>
            </w:r>
            <w:r>
              <w:rPr>
                <w:rFonts w:ascii="Palatino Linotype" w:hAnsi="Palatino Linotype" w:cs="Tahoma"/>
                <w:sz w:val="22"/>
                <w:szCs w:val="22"/>
              </w:rPr>
              <w:t xml:space="preserve"> </w:t>
            </w:r>
            <w:r w:rsidR="00F14A7F">
              <w:rPr>
                <w:rFonts w:ascii="Palatino Linotype" w:hAnsi="Palatino Linotype" w:cs="Tahoma"/>
                <w:sz w:val="22"/>
                <w:szCs w:val="22"/>
              </w:rPr>
              <w:t>have a tool that captures</w:t>
            </w:r>
            <w:r>
              <w:rPr>
                <w:rFonts w:ascii="Palatino Linotype" w:hAnsi="Palatino Linotype" w:cs="Tahoma"/>
                <w:sz w:val="22"/>
                <w:szCs w:val="22"/>
              </w:rPr>
              <w:t xml:space="preserve"> reasons why students drop out of programs</w:t>
            </w:r>
            <w:r w:rsidR="004569C7">
              <w:rPr>
                <w:rFonts w:ascii="Palatino Linotype" w:hAnsi="Palatino Linotype" w:cs="Tahoma"/>
                <w:sz w:val="22"/>
                <w:szCs w:val="22"/>
              </w:rPr>
              <w:t>? T</w:t>
            </w:r>
            <w:r>
              <w:rPr>
                <w:rFonts w:ascii="Palatino Linotype" w:hAnsi="Palatino Linotype" w:cs="Tahoma"/>
                <w:sz w:val="22"/>
                <w:szCs w:val="22"/>
              </w:rPr>
              <w:t>his is not formalized</w:t>
            </w:r>
            <w:r w:rsidR="00F14A7F">
              <w:rPr>
                <w:rFonts w:ascii="Palatino Linotype" w:hAnsi="Palatino Linotype" w:cs="Tahoma"/>
                <w:sz w:val="22"/>
                <w:szCs w:val="22"/>
              </w:rPr>
              <w:t xml:space="preserve"> for</w:t>
            </w:r>
            <w:r>
              <w:rPr>
                <w:rFonts w:ascii="Palatino Linotype" w:hAnsi="Palatino Linotype" w:cs="Tahoma"/>
                <w:sz w:val="22"/>
                <w:szCs w:val="22"/>
              </w:rPr>
              <w:t xml:space="preserve"> open programs; may be informally</w:t>
            </w:r>
            <w:r w:rsidR="004569C7">
              <w:rPr>
                <w:rFonts w:ascii="Palatino Linotype" w:hAnsi="Palatino Linotype" w:cs="Tahoma"/>
                <w:sz w:val="22"/>
                <w:szCs w:val="22"/>
              </w:rPr>
              <w:t xml:space="preserve"> collected with co-ort programs.</w:t>
            </w:r>
          </w:p>
          <w:p w:rsidR="00855395" w:rsidRPr="00855395" w:rsidRDefault="00855395" w:rsidP="00EA2E99">
            <w:pPr>
              <w:pStyle w:val="ListParagraph"/>
              <w:numPr>
                <w:ilvl w:val="0"/>
                <w:numId w:val="52"/>
              </w:numPr>
              <w:rPr>
                <w:rFonts w:ascii="Palatino Linotype" w:hAnsi="Palatino Linotype" w:cs="Tahoma"/>
                <w:b/>
                <w:sz w:val="22"/>
                <w:szCs w:val="22"/>
                <w:u w:val="single"/>
              </w:rPr>
            </w:pPr>
            <w:r w:rsidRPr="00F14A7F">
              <w:rPr>
                <w:rFonts w:ascii="Palatino Linotype" w:hAnsi="Palatino Linotype" w:cs="Tahoma"/>
                <w:b/>
                <w:sz w:val="22"/>
                <w:szCs w:val="22"/>
              </w:rPr>
              <w:t>Other information</w:t>
            </w:r>
            <w:r>
              <w:rPr>
                <w:rFonts w:ascii="Palatino Linotype" w:hAnsi="Palatino Linotype" w:cs="Tahoma"/>
                <w:sz w:val="22"/>
                <w:szCs w:val="22"/>
              </w:rPr>
              <w:t xml:space="preserve">: the IPA will be combining the results of NSSE, CUSC and TRU Retention report; </w:t>
            </w:r>
          </w:p>
          <w:p w:rsidR="00286783" w:rsidRPr="00286783" w:rsidRDefault="00855395" w:rsidP="00EA2E99">
            <w:pPr>
              <w:pStyle w:val="ListParagraph"/>
              <w:numPr>
                <w:ilvl w:val="0"/>
                <w:numId w:val="52"/>
              </w:numPr>
              <w:rPr>
                <w:rFonts w:ascii="Palatino Linotype" w:hAnsi="Palatino Linotype" w:cs="Tahoma"/>
                <w:b/>
                <w:sz w:val="22"/>
                <w:szCs w:val="22"/>
                <w:u w:val="single"/>
              </w:rPr>
            </w:pPr>
            <w:r>
              <w:rPr>
                <w:rFonts w:ascii="Palatino Linotype" w:hAnsi="Palatino Linotype" w:cs="Tahoma"/>
                <w:sz w:val="22"/>
                <w:szCs w:val="22"/>
              </w:rPr>
              <w:t xml:space="preserve">IPA is also extracting qualitative comments to provide commentary </w:t>
            </w:r>
            <w:r w:rsidR="00286783">
              <w:rPr>
                <w:rFonts w:ascii="Palatino Linotype" w:hAnsi="Palatino Linotype" w:cs="Tahoma"/>
                <w:sz w:val="22"/>
                <w:szCs w:val="22"/>
              </w:rPr>
              <w:t>in specific areas</w:t>
            </w:r>
            <w:r w:rsidR="004569C7">
              <w:rPr>
                <w:rFonts w:ascii="Palatino Linotype" w:hAnsi="Palatino Linotype" w:cs="Tahoma"/>
                <w:sz w:val="22"/>
                <w:szCs w:val="22"/>
              </w:rPr>
              <w:t>.</w:t>
            </w:r>
          </w:p>
          <w:p w:rsidR="00EA1401" w:rsidRPr="00254976" w:rsidRDefault="00286783" w:rsidP="004569C7">
            <w:pPr>
              <w:pStyle w:val="ListParagraph"/>
              <w:numPr>
                <w:ilvl w:val="0"/>
                <w:numId w:val="52"/>
              </w:numPr>
            </w:pPr>
            <w:r>
              <w:rPr>
                <w:rFonts w:ascii="Palatino Linotype" w:hAnsi="Palatino Linotype" w:cs="Tahoma"/>
                <w:sz w:val="22"/>
                <w:szCs w:val="22"/>
              </w:rPr>
              <w:t>Send questions for specific dat</w:t>
            </w:r>
            <w:r w:rsidR="004569C7">
              <w:rPr>
                <w:rFonts w:ascii="Palatino Linotype" w:hAnsi="Palatino Linotype" w:cs="Tahoma"/>
                <w:sz w:val="22"/>
                <w:szCs w:val="22"/>
              </w:rPr>
              <w:t>a</w:t>
            </w:r>
            <w:r>
              <w:rPr>
                <w:rFonts w:ascii="Palatino Linotype" w:hAnsi="Palatino Linotype" w:cs="Tahoma"/>
                <w:sz w:val="22"/>
                <w:szCs w:val="22"/>
              </w:rPr>
              <w:t xml:space="preserve"> requests to Kristen</w:t>
            </w:r>
            <w:r w:rsidR="004569C7">
              <w:rPr>
                <w:rFonts w:ascii="Palatino Linotype" w:hAnsi="Palatino Linotype" w:cs="Tahoma"/>
                <w:sz w:val="22"/>
                <w:szCs w:val="22"/>
              </w:rPr>
              <w:t>.</w:t>
            </w:r>
          </w:p>
        </w:tc>
        <w:tc>
          <w:tcPr>
            <w:tcW w:w="1731" w:type="dxa"/>
          </w:tcPr>
          <w:p w:rsidR="003B1091" w:rsidRPr="00EA2E99" w:rsidRDefault="00EA2E99" w:rsidP="00EA2E99">
            <w:pPr>
              <w:pStyle w:val="ListParagraph"/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 w:cs="Tahoma"/>
                <w:sz w:val="22"/>
                <w:szCs w:val="22"/>
              </w:rPr>
              <w:t>K Hamilton, L</w:t>
            </w:r>
            <w:r w:rsidRPr="00EA2E99">
              <w:rPr>
                <w:rFonts w:ascii="Palatino Linotype" w:hAnsi="Palatino Linotype" w:cs="Tahoma"/>
                <w:sz w:val="22"/>
                <w:szCs w:val="22"/>
              </w:rPr>
              <w:t xml:space="preserve"> Kupp</w:t>
            </w:r>
          </w:p>
        </w:tc>
      </w:tr>
      <w:tr w:rsidR="00286783" w:rsidRPr="00254976" w:rsidTr="00EE5DA8">
        <w:tc>
          <w:tcPr>
            <w:tcW w:w="2362" w:type="dxa"/>
          </w:tcPr>
          <w:p w:rsidR="00286783" w:rsidRDefault="00286783" w:rsidP="00AF69A9">
            <w:pPr>
              <w:tabs>
                <w:tab w:val="left" w:pos="6495"/>
              </w:tabs>
              <w:ind w:left="-108" w:right="6" w:hanging="3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6210" w:type="dxa"/>
          </w:tcPr>
          <w:p w:rsidR="00286783" w:rsidRDefault="00286783" w:rsidP="00EA2E99">
            <w:pPr>
              <w:rPr>
                <w:rFonts w:ascii="Palatino Linotype" w:hAnsi="Palatino Linotype" w:cs="Tahoma"/>
                <w:b/>
                <w:sz w:val="22"/>
                <w:szCs w:val="22"/>
                <w:u w:val="single"/>
              </w:rPr>
            </w:pPr>
            <w:r>
              <w:rPr>
                <w:rFonts w:ascii="Palatino Linotype" w:hAnsi="Palatino Linotype" w:cs="Tahoma"/>
                <w:b/>
                <w:sz w:val="22"/>
                <w:szCs w:val="22"/>
                <w:u w:val="single"/>
              </w:rPr>
              <w:t>Working sub-group formation</w:t>
            </w:r>
          </w:p>
          <w:p w:rsidR="00673B21" w:rsidRDefault="00286783" w:rsidP="00286783">
            <w:pPr>
              <w:pStyle w:val="ListParagraph"/>
              <w:numPr>
                <w:ilvl w:val="0"/>
                <w:numId w:val="52"/>
              </w:numPr>
              <w:rPr>
                <w:rFonts w:ascii="Palatino Linotype" w:hAnsi="Palatino Linotype" w:cs="Tahoma"/>
                <w:sz w:val="22"/>
                <w:szCs w:val="22"/>
              </w:rPr>
            </w:pPr>
            <w:r>
              <w:rPr>
                <w:rFonts w:ascii="Palatino Linotype" w:hAnsi="Palatino Linotype" w:cs="Tahoma"/>
                <w:sz w:val="22"/>
                <w:szCs w:val="22"/>
              </w:rPr>
              <w:t xml:space="preserve">To support the work of the task forces, the SEC created a sub group that will look at the </w:t>
            </w:r>
            <w:r w:rsidR="00673B21">
              <w:rPr>
                <w:rFonts w:ascii="Palatino Linotype" w:hAnsi="Palatino Linotype" w:cs="Tahoma"/>
                <w:sz w:val="22"/>
                <w:szCs w:val="22"/>
              </w:rPr>
              <w:t>questions for each group.</w:t>
            </w:r>
          </w:p>
          <w:p w:rsidR="00673B21" w:rsidRPr="00F14A7F" w:rsidRDefault="00673B21" w:rsidP="00286783">
            <w:pPr>
              <w:pStyle w:val="ListParagraph"/>
              <w:numPr>
                <w:ilvl w:val="0"/>
                <w:numId w:val="52"/>
              </w:numPr>
              <w:rPr>
                <w:rFonts w:ascii="Palatino Linotype" w:hAnsi="Palatino Linotype" w:cs="Tahoma"/>
                <w:i/>
                <w:sz w:val="22"/>
                <w:szCs w:val="22"/>
              </w:rPr>
            </w:pPr>
            <w:r>
              <w:rPr>
                <w:rFonts w:ascii="Palatino Linotype" w:hAnsi="Palatino Linotype" w:cs="Tahoma"/>
                <w:sz w:val="22"/>
                <w:szCs w:val="22"/>
              </w:rPr>
              <w:t xml:space="preserve">The group includes: </w:t>
            </w:r>
            <w:r w:rsidRPr="00F14A7F">
              <w:rPr>
                <w:rFonts w:ascii="Palatino Linotype" w:hAnsi="Palatino Linotype" w:cs="Tahoma"/>
                <w:i/>
                <w:sz w:val="22"/>
                <w:szCs w:val="22"/>
              </w:rPr>
              <w:t>Kristen Hamilton, Craig Campbell, Angela Gilbert and Paul Michel</w:t>
            </w:r>
            <w:r w:rsidR="004569C7">
              <w:rPr>
                <w:rFonts w:ascii="Palatino Linotype" w:hAnsi="Palatino Linotype" w:cs="Tahoma"/>
                <w:i/>
                <w:sz w:val="22"/>
                <w:szCs w:val="22"/>
              </w:rPr>
              <w:t>.</w:t>
            </w:r>
          </w:p>
          <w:p w:rsidR="00286783" w:rsidRPr="00286783" w:rsidRDefault="00286783" w:rsidP="00673B21">
            <w:pPr>
              <w:pStyle w:val="ListParagraph"/>
              <w:ind w:left="360"/>
              <w:rPr>
                <w:rFonts w:ascii="Palatino Linotype" w:hAnsi="Palatino Linotype" w:cs="Tahoma"/>
                <w:sz w:val="22"/>
                <w:szCs w:val="22"/>
              </w:rPr>
            </w:pPr>
            <w:r>
              <w:rPr>
                <w:rFonts w:ascii="Palatino Linotype" w:hAnsi="Palatino Linotype" w:cs="Tahoma"/>
                <w:sz w:val="22"/>
                <w:szCs w:val="22"/>
              </w:rPr>
              <w:t xml:space="preserve"> </w:t>
            </w:r>
          </w:p>
        </w:tc>
        <w:tc>
          <w:tcPr>
            <w:tcW w:w="1731" w:type="dxa"/>
          </w:tcPr>
          <w:p w:rsidR="00286783" w:rsidRDefault="00286783" w:rsidP="00EA2E99">
            <w:pPr>
              <w:pStyle w:val="ListParagraph"/>
              <w:tabs>
                <w:tab w:val="left" w:pos="6495"/>
              </w:tabs>
              <w:ind w:right="6"/>
              <w:rPr>
                <w:rFonts w:ascii="Palatino Linotype" w:hAnsi="Palatino Linotype" w:cs="Tahoma"/>
                <w:sz w:val="22"/>
                <w:szCs w:val="22"/>
              </w:rPr>
            </w:pPr>
          </w:p>
        </w:tc>
      </w:tr>
    </w:tbl>
    <w:p w:rsidR="007E6A09" w:rsidRDefault="007E6A09" w:rsidP="007E6A09">
      <w:pPr>
        <w:widowControl w:val="0"/>
        <w:rPr>
          <w:rFonts w:ascii="Palatino Linotype" w:hAnsi="Palatino Linotype"/>
          <w:b/>
          <w:sz w:val="22"/>
          <w:szCs w:val="22"/>
          <w:u w:val="single"/>
        </w:rPr>
      </w:pPr>
    </w:p>
    <w:p w:rsidR="00C7299F" w:rsidRDefault="00C7299F">
      <w:pPr>
        <w:rPr>
          <w:rFonts w:ascii="Palatino Linotype" w:hAnsi="Palatino Linotype"/>
          <w:b/>
          <w:sz w:val="22"/>
          <w:szCs w:val="22"/>
          <w:u w:val="single"/>
        </w:rPr>
      </w:pPr>
      <w:r>
        <w:rPr>
          <w:rFonts w:ascii="Palatino Linotype" w:hAnsi="Palatino Linotype"/>
          <w:b/>
          <w:sz w:val="22"/>
          <w:szCs w:val="22"/>
          <w:u w:val="single"/>
        </w:rPr>
        <w:br w:type="page"/>
      </w:r>
    </w:p>
    <w:p w:rsidR="006E1A4D" w:rsidRDefault="006E1A4D" w:rsidP="007E6A09">
      <w:pPr>
        <w:widowControl w:val="0"/>
        <w:rPr>
          <w:rFonts w:ascii="Palatino Linotype" w:hAnsi="Palatino Linotype"/>
          <w:b/>
          <w:sz w:val="22"/>
          <w:szCs w:val="22"/>
          <w:u w:val="single"/>
        </w:rPr>
      </w:pPr>
    </w:p>
    <w:tbl>
      <w:tblPr>
        <w:tblStyle w:val="TableGrid"/>
        <w:tblW w:w="10303" w:type="dxa"/>
        <w:tblLook w:val="04A0" w:firstRow="1" w:lastRow="0" w:firstColumn="1" w:lastColumn="0" w:noHBand="0" w:noVBand="1"/>
      </w:tblPr>
      <w:tblGrid>
        <w:gridCol w:w="2410"/>
        <w:gridCol w:w="6345"/>
        <w:gridCol w:w="1548"/>
      </w:tblGrid>
      <w:tr w:rsidR="006E1A4D" w:rsidRPr="00254976" w:rsidTr="00217475">
        <w:tc>
          <w:tcPr>
            <w:tcW w:w="2410" w:type="dxa"/>
          </w:tcPr>
          <w:p w:rsidR="006E1A4D" w:rsidRPr="00254976" w:rsidRDefault="006E1A4D" w:rsidP="00217475">
            <w:pPr>
              <w:tabs>
                <w:tab w:val="left" w:pos="6495"/>
              </w:tabs>
              <w:ind w:left="-108" w:right="6" w:hanging="3"/>
              <w:rPr>
                <w:rFonts w:ascii="Palatino Linotype" w:hAnsi="Palatino Linotype"/>
                <w:b/>
                <w:sz w:val="22"/>
                <w:szCs w:val="22"/>
              </w:rPr>
            </w:pPr>
            <w:r w:rsidRPr="00254976">
              <w:rPr>
                <w:rFonts w:ascii="Palatino Linotype" w:hAnsi="Palatino Linotype"/>
                <w:b/>
                <w:sz w:val="22"/>
                <w:szCs w:val="22"/>
              </w:rPr>
              <w:t>NEXT MEETING</w:t>
            </w:r>
          </w:p>
        </w:tc>
        <w:tc>
          <w:tcPr>
            <w:tcW w:w="6345" w:type="dxa"/>
          </w:tcPr>
          <w:p w:rsidR="006E1A4D" w:rsidRPr="00254976" w:rsidRDefault="006E1A4D">
            <w:pPr>
              <w:widowControl w:val="0"/>
              <w:ind w:left="-108"/>
              <w:rPr>
                <w:rFonts w:ascii="Palatino Linotype" w:hAnsi="Palatino Linotype"/>
                <w:sz w:val="22"/>
                <w:szCs w:val="22"/>
              </w:rPr>
            </w:pPr>
            <w:r w:rsidRPr="00254976">
              <w:rPr>
                <w:rFonts w:ascii="Palatino Linotype" w:hAnsi="Palatino Linotype"/>
                <w:sz w:val="22"/>
                <w:szCs w:val="22"/>
              </w:rPr>
              <w:t>The next meeting will be held on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="00EE5DA8" w:rsidRPr="00F14A7F">
              <w:rPr>
                <w:rFonts w:ascii="Palatino Linotype" w:hAnsi="Palatino Linotype"/>
                <w:b/>
                <w:sz w:val="22"/>
                <w:szCs w:val="22"/>
              </w:rPr>
              <w:t>February 25</w:t>
            </w:r>
            <w:r w:rsidR="00EA1401" w:rsidRPr="00F14A7F">
              <w:rPr>
                <w:rFonts w:ascii="Palatino Linotype" w:hAnsi="Palatino Linotype"/>
                <w:b/>
                <w:sz w:val="22"/>
                <w:szCs w:val="22"/>
              </w:rPr>
              <w:t>, 2015</w:t>
            </w:r>
            <w:r w:rsidRPr="00254976">
              <w:rPr>
                <w:rFonts w:ascii="Palatino Linotype" w:hAnsi="Palatino Linotype"/>
                <w:sz w:val="22"/>
                <w:szCs w:val="22"/>
              </w:rPr>
              <w:t xml:space="preserve"> at 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9:00 am. Room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HoL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 xml:space="preserve"> 402</w:t>
            </w:r>
            <w:r w:rsidR="004569C7">
              <w:rPr>
                <w:rFonts w:ascii="Palatino Linotype" w:hAnsi="Palatino Linotype"/>
                <w:sz w:val="22"/>
                <w:szCs w:val="22"/>
              </w:rPr>
              <w:t>.</w:t>
            </w:r>
          </w:p>
        </w:tc>
        <w:tc>
          <w:tcPr>
            <w:tcW w:w="1548" w:type="dxa"/>
          </w:tcPr>
          <w:p w:rsidR="006E1A4D" w:rsidRPr="00254976" w:rsidRDefault="006E1A4D" w:rsidP="00217475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</w:tbl>
    <w:p w:rsidR="006E1A4D" w:rsidRDefault="006E1A4D" w:rsidP="007E6A09">
      <w:pPr>
        <w:widowControl w:val="0"/>
        <w:rPr>
          <w:rFonts w:ascii="Palatino Linotype" w:hAnsi="Palatino Linotype"/>
          <w:b/>
          <w:sz w:val="22"/>
          <w:szCs w:val="22"/>
          <w:u w:val="single"/>
        </w:rPr>
      </w:pPr>
    </w:p>
    <w:p w:rsidR="006E1A4D" w:rsidRPr="00254976" w:rsidRDefault="006E1A4D" w:rsidP="007E6A09">
      <w:pPr>
        <w:widowControl w:val="0"/>
        <w:rPr>
          <w:rFonts w:ascii="Palatino Linotype" w:hAnsi="Palatino Linotype"/>
          <w:b/>
          <w:sz w:val="22"/>
          <w:szCs w:val="22"/>
          <w:u w:val="single"/>
        </w:rPr>
      </w:pPr>
    </w:p>
    <w:tbl>
      <w:tblPr>
        <w:tblW w:w="10188" w:type="dxa"/>
        <w:tblInd w:w="10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410"/>
        <w:gridCol w:w="6410"/>
        <w:gridCol w:w="1368"/>
      </w:tblGrid>
      <w:tr w:rsidR="00174E8B" w:rsidRPr="00254976" w:rsidTr="0016231B">
        <w:tc>
          <w:tcPr>
            <w:tcW w:w="2410" w:type="dxa"/>
            <w:shd w:val="clear" w:color="auto" w:fill="FFFFFF" w:themeFill="background1"/>
          </w:tcPr>
          <w:p w:rsidR="00174E8B" w:rsidRPr="00254976" w:rsidRDefault="00174E8B" w:rsidP="00AF69A9">
            <w:pPr>
              <w:tabs>
                <w:tab w:val="left" w:pos="6495"/>
              </w:tabs>
              <w:ind w:left="-108" w:right="6" w:hanging="3"/>
              <w:rPr>
                <w:rFonts w:ascii="Palatino Linotype" w:hAnsi="Palatino Linotype"/>
                <w:b/>
                <w:sz w:val="22"/>
                <w:szCs w:val="22"/>
              </w:rPr>
            </w:pPr>
            <w:r w:rsidRPr="00254976">
              <w:rPr>
                <w:rFonts w:ascii="Palatino Linotype" w:hAnsi="Palatino Linotype"/>
                <w:b/>
                <w:sz w:val="22"/>
                <w:szCs w:val="22"/>
              </w:rPr>
              <w:t>ADJOURNMENT</w:t>
            </w:r>
          </w:p>
        </w:tc>
        <w:tc>
          <w:tcPr>
            <w:tcW w:w="6410" w:type="dxa"/>
            <w:shd w:val="clear" w:color="auto" w:fill="FFFFFF" w:themeFill="background1"/>
          </w:tcPr>
          <w:p w:rsidR="00174E8B" w:rsidRPr="00254976" w:rsidRDefault="00174E8B" w:rsidP="00D0120D">
            <w:pPr>
              <w:widowControl w:val="0"/>
              <w:ind w:left="-108"/>
              <w:rPr>
                <w:rFonts w:ascii="Palatino Linotype" w:hAnsi="Palatino Linotype"/>
                <w:sz w:val="22"/>
                <w:szCs w:val="22"/>
              </w:rPr>
            </w:pPr>
            <w:r w:rsidRPr="00254976">
              <w:rPr>
                <w:rFonts w:ascii="Palatino Linotype" w:hAnsi="Palatino Linotype"/>
                <w:sz w:val="22"/>
                <w:szCs w:val="22"/>
              </w:rPr>
              <w:t xml:space="preserve">The meeting adjourned at </w:t>
            </w:r>
            <w:r w:rsidR="00D0120D">
              <w:rPr>
                <w:rFonts w:ascii="Palatino Linotype" w:hAnsi="Palatino Linotype"/>
                <w:sz w:val="22"/>
                <w:szCs w:val="22"/>
              </w:rPr>
              <w:t>10:05</w:t>
            </w:r>
            <w:r w:rsidR="00B018B2" w:rsidRPr="006723AC">
              <w:rPr>
                <w:rFonts w:ascii="Palatino Linotype" w:hAnsi="Palatino Linotype"/>
                <w:sz w:val="22"/>
                <w:szCs w:val="22"/>
              </w:rPr>
              <w:t xml:space="preserve"> am</w:t>
            </w:r>
            <w:r w:rsidR="00AA1BF2" w:rsidRPr="006723AC">
              <w:rPr>
                <w:rFonts w:ascii="Palatino Linotype" w:hAnsi="Palatino Linotype"/>
                <w:sz w:val="22"/>
                <w:szCs w:val="22"/>
              </w:rPr>
              <w:t>.</w:t>
            </w:r>
          </w:p>
        </w:tc>
        <w:tc>
          <w:tcPr>
            <w:tcW w:w="1368" w:type="dxa"/>
            <w:shd w:val="clear" w:color="auto" w:fill="FFFFFF" w:themeFill="background1"/>
          </w:tcPr>
          <w:p w:rsidR="00174E8B" w:rsidRPr="00254976" w:rsidRDefault="00174E8B" w:rsidP="00AF69A9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</w:tbl>
    <w:p w:rsidR="008C5FC8" w:rsidRPr="00254976" w:rsidRDefault="008C5FC8" w:rsidP="00647429">
      <w:pPr>
        <w:widowControl w:val="0"/>
        <w:rPr>
          <w:rFonts w:ascii="Palatino Linotype" w:hAnsi="Palatino Linotype"/>
          <w:sz w:val="22"/>
          <w:szCs w:val="22"/>
        </w:rPr>
      </w:pPr>
    </w:p>
    <w:p w:rsidR="009C47C2" w:rsidRPr="00254976" w:rsidRDefault="009C47C2" w:rsidP="00647429">
      <w:pPr>
        <w:widowControl w:val="0"/>
        <w:rPr>
          <w:rFonts w:ascii="Palatino Linotype" w:hAnsi="Palatino Linotype"/>
          <w:sz w:val="22"/>
          <w:szCs w:val="22"/>
        </w:rPr>
      </w:pPr>
    </w:p>
    <w:p w:rsidR="00431575" w:rsidRPr="00254976" w:rsidRDefault="009C47C2" w:rsidP="00431575">
      <w:pPr>
        <w:widowControl w:val="0"/>
        <w:rPr>
          <w:rFonts w:ascii="Palatino Linotype" w:hAnsi="Palatino Linotype"/>
          <w:sz w:val="22"/>
          <w:szCs w:val="22"/>
        </w:rPr>
      </w:pPr>
      <w:r w:rsidRPr="00254976">
        <w:rPr>
          <w:rFonts w:ascii="Palatino Linotype" w:hAnsi="Palatino Linotype"/>
          <w:sz w:val="22"/>
          <w:szCs w:val="22"/>
        </w:rPr>
        <w:t>__________________________________</w:t>
      </w:r>
      <w:r w:rsidR="00AA1BF2">
        <w:rPr>
          <w:rFonts w:ascii="Palatino Linotype" w:hAnsi="Palatino Linotype"/>
          <w:sz w:val="22"/>
          <w:szCs w:val="22"/>
        </w:rPr>
        <w:tab/>
      </w:r>
      <w:r w:rsidR="00AA1BF2">
        <w:rPr>
          <w:rFonts w:ascii="Palatino Linotype" w:hAnsi="Palatino Linotype"/>
          <w:sz w:val="22"/>
          <w:szCs w:val="22"/>
        </w:rPr>
        <w:tab/>
      </w:r>
      <w:r w:rsidR="00A80A24" w:rsidRPr="00254976">
        <w:rPr>
          <w:rFonts w:ascii="Palatino Linotype" w:hAnsi="Palatino Linotype"/>
          <w:sz w:val="22"/>
          <w:szCs w:val="22"/>
        </w:rPr>
        <w:t>__________________________________</w:t>
      </w:r>
    </w:p>
    <w:p w:rsidR="00431575" w:rsidRPr="00254976" w:rsidRDefault="00AA1BF2" w:rsidP="00333434">
      <w:pPr>
        <w:widowControl w:val="0"/>
        <w:tabs>
          <w:tab w:val="left" w:pos="5040"/>
        </w:tabs>
        <w:rPr>
          <w:rFonts w:ascii="Palatino Linotype" w:hAnsi="Palatino Linotype"/>
          <w:i/>
          <w:sz w:val="22"/>
          <w:szCs w:val="22"/>
        </w:rPr>
      </w:pPr>
      <w:r>
        <w:rPr>
          <w:rFonts w:ascii="Palatino Linotype" w:hAnsi="Palatino Linotype"/>
          <w:i/>
          <w:sz w:val="22"/>
          <w:szCs w:val="22"/>
        </w:rPr>
        <w:t>Signature of Chairperson, Chair</w:t>
      </w:r>
      <w:r w:rsidR="001744F2" w:rsidRPr="00254976">
        <w:rPr>
          <w:rFonts w:ascii="Palatino Linotype" w:hAnsi="Palatino Linotype"/>
          <w:i/>
          <w:sz w:val="22"/>
          <w:szCs w:val="22"/>
        </w:rPr>
        <w:tab/>
      </w:r>
      <w:r>
        <w:rPr>
          <w:rFonts w:ascii="Palatino Linotype" w:hAnsi="Palatino Linotype"/>
          <w:i/>
          <w:sz w:val="22"/>
          <w:szCs w:val="22"/>
        </w:rPr>
        <w:t>Signature of Vice-Chairperson, Vice-Chair (if required)</w:t>
      </w:r>
    </w:p>
    <w:p w:rsidR="00C15AD6" w:rsidRDefault="00C15AD6">
      <w:pPr>
        <w:rPr>
          <w:rFonts w:ascii="Palatino Linotype" w:hAnsi="Palatino Linotype"/>
          <w:i/>
          <w:sz w:val="22"/>
          <w:szCs w:val="22"/>
        </w:rPr>
      </w:pPr>
    </w:p>
    <w:p w:rsidR="00135693" w:rsidRPr="00254976" w:rsidRDefault="00135693">
      <w:pPr>
        <w:widowControl w:val="0"/>
        <w:rPr>
          <w:rFonts w:ascii="Palatino Linotype" w:hAnsi="Palatino Linotype"/>
          <w:i/>
          <w:sz w:val="22"/>
          <w:szCs w:val="22"/>
        </w:rPr>
      </w:pPr>
    </w:p>
    <w:sectPr w:rsidR="00135693" w:rsidRPr="00254976" w:rsidSect="00385C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152" w:right="1152" w:bottom="1152" w:left="1152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873" w:rsidRDefault="008B4873">
      <w:r>
        <w:separator/>
      </w:r>
    </w:p>
  </w:endnote>
  <w:endnote w:type="continuationSeparator" w:id="0">
    <w:p w:rsidR="008B4873" w:rsidRDefault="008B4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NewPSMT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A7F" w:rsidRDefault="00F14A7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A7F" w:rsidRDefault="00F14A7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A7F" w:rsidRDefault="00F14A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873" w:rsidRDefault="008B4873">
      <w:r>
        <w:separator/>
      </w:r>
    </w:p>
  </w:footnote>
  <w:footnote w:type="continuationSeparator" w:id="0">
    <w:p w:rsidR="008B4873" w:rsidRDefault="008B48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A7F" w:rsidRDefault="00F14A7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475" w:rsidRPr="00174E8B" w:rsidRDefault="00217475" w:rsidP="00174E8B">
    <w:pPr>
      <w:tabs>
        <w:tab w:val="right" w:pos="10170"/>
      </w:tabs>
      <w:rPr>
        <w:rFonts w:ascii="Palatino Linotype" w:hAnsi="Palatino Linotype"/>
        <w:sz w:val="20"/>
        <w:szCs w:val="20"/>
      </w:rPr>
    </w:pPr>
    <w:r>
      <w:rPr>
        <w:rFonts w:ascii="Palatino Linotype" w:hAnsi="Palatino Linotype"/>
        <w:b/>
        <w:sz w:val="20"/>
      </w:rPr>
      <w:tab/>
    </w:r>
    <w:r w:rsidRPr="00174E8B">
      <w:rPr>
        <w:rFonts w:ascii="Palatino Linotype" w:hAnsi="Palatino Linotype"/>
        <w:sz w:val="20"/>
        <w:szCs w:val="20"/>
      </w:rPr>
      <w:t xml:space="preserve">Page </w:t>
    </w:r>
    <w:r w:rsidRPr="00174E8B">
      <w:rPr>
        <w:rFonts w:ascii="Palatino Linotype" w:hAnsi="Palatino Linotype"/>
        <w:sz w:val="20"/>
        <w:szCs w:val="20"/>
      </w:rPr>
      <w:fldChar w:fldCharType="begin"/>
    </w:r>
    <w:r w:rsidRPr="00174E8B">
      <w:rPr>
        <w:rFonts w:ascii="Palatino Linotype" w:hAnsi="Palatino Linotype"/>
        <w:sz w:val="20"/>
        <w:szCs w:val="20"/>
      </w:rPr>
      <w:instrText xml:space="preserve"> PAGE </w:instrText>
    </w:r>
    <w:r w:rsidRPr="00174E8B">
      <w:rPr>
        <w:rFonts w:ascii="Palatino Linotype" w:hAnsi="Palatino Linotype"/>
        <w:sz w:val="20"/>
        <w:szCs w:val="20"/>
      </w:rPr>
      <w:fldChar w:fldCharType="separate"/>
    </w:r>
    <w:r w:rsidR="00CA72DC">
      <w:rPr>
        <w:rFonts w:ascii="Palatino Linotype" w:hAnsi="Palatino Linotype"/>
        <w:noProof/>
        <w:sz w:val="20"/>
        <w:szCs w:val="20"/>
      </w:rPr>
      <w:t>2</w:t>
    </w:r>
    <w:r w:rsidRPr="00174E8B">
      <w:rPr>
        <w:rFonts w:ascii="Palatino Linotype" w:hAnsi="Palatino Linotype"/>
        <w:sz w:val="20"/>
        <w:szCs w:val="20"/>
      </w:rPr>
      <w:fldChar w:fldCharType="end"/>
    </w:r>
    <w:r w:rsidRPr="00174E8B">
      <w:rPr>
        <w:rFonts w:ascii="Palatino Linotype" w:hAnsi="Palatino Linotype"/>
        <w:sz w:val="20"/>
        <w:szCs w:val="20"/>
      </w:rPr>
      <w:t xml:space="preserve"> of </w:t>
    </w:r>
    <w:r w:rsidRPr="00174E8B">
      <w:rPr>
        <w:rFonts w:ascii="Palatino Linotype" w:hAnsi="Palatino Linotype"/>
        <w:sz w:val="20"/>
        <w:szCs w:val="20"/>
      </w:rPr>
      <w:fldChar w:fldCharType="begin"/>
    </w:r>
    <w:r w:rsidRPr="00174E8B">
      <w:rPr>
        <w:rFonts w:ascii="Palatino Linotype" w:hAnsi="Palatino Linotype"/>
        <w:sz w:val="20"/>
        <w:szCs w:val="20"/>
      </w:rPr>
      <w:instrText xml:space="preserve"> NUMPAGES  </w:instrText>
    </w:r>
    <w:r w:rsidRPr="00174E8B">
      <w:rPr>
        <w:rFonts w:ascii="Palatino Linotype" w:hAnsi="Palatino Linotype"/>
        <w:sz w:val="20"/>
        <w:szCs w:val="20"/>
      </w:rPr>
      <w:fldChar w:fldCharType="separate"/>
    </w:r>
    <w:r w:rsidR="00CA72DC">
      <w:rPr>
        <w:rFonts w:ascii="Palatino Linotype" w:hAnsi="Palatino Linotype"/>
        <w:noProof/>
        <w:sz w:val="20"/>
        <w:szCs w:val="20"/>
      </w:rPr>
      <w:t>4</w:t>
    </w:r>
    <w:r w:rsidRPr="00174E8B">
      <w:rPr>
        <w:rFonts w:ascii="Palatino Linotype" w:hAnsi="Palatino Linotype"/>
        <w:sz w:val="20"/>
        <w:szCs w:val="20"/>
      </w:rPr>
      <w:fldChar w:fldCharType="end"/>
    </w:r>
  </w:p>
  <w:tbl>
    <w:tblPr>
      <w:tblW w:w="10188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D9D9D9" w:themeFill="background1" w:themeFillShade="D9"/>
      <w:tblLook w:val="04A0" w:firstRow="1" w:lastRow="0" w:firstColumn="1" w:lastColumn="0" w:noHBand="0" w:noVBand="1"/>
    </w:tblPr>
    <w:tblGrid>
      <w:gridCol w:w="2410"/>
      <w:gridCol w:w="6379"/>
      <w:gridCol w:w="1399"/>
    </w:tblGrid>
    <w:tr w:rsidR="00217475" w:rsidRPr="00623794" w:rsidTr="0016231B">
      <w:tc>
        <w:tcPr>
          <w:tcW w:w="2410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D9D9D9" w:themeFill="background1" w:themeFillShade="D9"/>
        </w:tcPr>
        <w:p w:rsidR="00217475" w:rsidRPr="00623794" w:rsidRDefault="00217475" w:rsidP="00623794">
          <w:pPr>
            <w:tabs>
              <w:tab w:val="left" w:pos="6495"/>
            </w:tabs>
            <w:ind w:left="-108" w:right="6"/>
            <w:rPr>
              <w:rFonts w:ascii="Palatino Linotype" w:hAnsi="Palatino Linotype"/>
              <w:b/>
              <w:sz w:val="20"/>
            </w:rPr>
          </w:pPr>
          <w:r w:rsidRPr="00623794">
            <w:rPr>
              <w:rFonts w:ascii="Palatino Linotype" w:hAnsi="Palatino Linotype"/>
              <w:b/>
              <w:sz w:val="20"/>
            </w:rPr>
            <w:t>HEADING</w:t>
          </w:r>
        </w:p>
      </w:tc>
      <w:tc>
        <w:tcPr>
          <w:tcW w:w="637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D9D9D9" w:themeFill="background1" w:themeFillShade="D9"/>
        </w:tcPr>
        <w:p w:rsidR="00217475" w:rsidRPr="00623794" w:rsidRDefault="00217475" w:rsidP="00623794">
          <w:pPr>
            <w:tabs>
              <w:tab w:val="left" w:pos="6495"/>
            </w:tabs>
            <w:ind w:left="-108" w:right="6"/>
            <w:rPr>
              <w:rFonts w:ascii="Palatino Linotype" w:hAnsi="Palatino Linotype"/>
              <w:b/>
              <w:sz w:val="20"/>
            </w:rPr>
          </w:pPr>
          <w:r w:rsidRPr="00623794">
            <w:rPr>
              <w:rFonts w:ascii="Palatino Linotype" w:hAnsi="Palatino Linotype"/>
              <w:b/>
              <w:sz w:val="20"/>
            </w:rPr>
            <w:t>ITEM / DISCUSSION</w:t>
          </w:r>
        </w:p>
      </w:tc>
      <w:tc>
        <w:tcPr>
          <w:tcW w:w="139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D9D9D9" w:themeFill="background1" w:themeFillShade="D9"/>
        </w:tcPr>
        <w:p w:rsidR="00217475" w:rsidRPr="00623794" w:rsidRDefault="00217475" w:rsidP="00623794">
          <w:pPr>
            <w:tabs>
              <w:tab w:val="left" w:pos="6495"/>
            </w:tabs>
            <w:ind w:right="6"/>
            <w:rPr>
              <w:rFonts w:ascii="Palatino Linotype" w:hAnsi="Palatino Linotype"/>
              <w:b/>
              <w:sz w:val="20"/>
            </w:rPr>
          </w:pPr>
          <w:r w:rsidRPr="00623794">
            <w:rPr>
              <w:rFonts w:ascii="Palatino Linotype" w:hAnsi="Palatino Linotype"/>
              <w:b/>
              <w:sz w:val="20"/>
            </w:rPr>
            <w:t>ACTION</w:t>
          </w:r>
        </w:p>
      </w:tc>
    </w:tr>
  </w:tbl>
  <w:p w:rsidR="00217475" w:rsidRDefault="00217475" w:rsidP="00106EDC">
    <w:pPr>
      <w:widowControl w:val="0"/>
      <w:rPr>
        <w:rFonts w:ascii="Palatino Linotype" w:hAnsi="Palatino Linotype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A7F" w:rsidRDefault="00F14A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2602C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13245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19E43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39413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F0C0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7B89D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8A271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F180C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3E83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8F88E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6B3EFA"/>
    <w:multiLevelType w:val="hybridMultilevel"/>
    <w:tmpl w:val="E6B443D8"/>
    <w:lvl w:ilvl="0" w:tplc="10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1">
    <w:nsid w:val="09553EA1"/>
    <w:multiLevelType w:val="hybridMultilevel"/>
    <w:tmpl w:val="8DC4164C"/>
    <w:lvl w:ilvl="0" w:tplc="B1C2FFBE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2">
    <w:nsid w:val="095B1351"/>
    <w:multiLevelType w:val="hybridMultilevel"/>
    <w:tmpl w:val="7BC0D0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C961561"/>
    <w:multiLevelType w:val="hybridMultilevel"/>
    <w:tmpl w:val="A7C490DE"/>
    <w:lvl w:ilvl="0" w:tplc="10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4">
    <w:nsid w:val="133F1265"/>
    <w:multiLevelType w:val="hybridMultilevel"/>
    <w:tmpl w:val="B06CA664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14CB53A3"/>
    <w:multiLevelType w:val="hybridMultilevel"/>
    <w:tmpl w:val="71EAB874"/>
    <w:lvl w:ilvl="0" w:tplc="D26859A4">
      <w:start w:val="1"/>
      <w:numFmt w:val="upperLetter"/>
      <w:lvlText w:val="%1."/>
      <w:lvlJc w:val="left"/>
      <w:pPr>
        <w:ind w:left="18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40" w:hanging="360"/>
      </w:pPr>
    </w:lvl>
    <w:lvl w:ilvl="2" w:tplc="1009001B" w:tentative="1">
      <w:start w:val="1"/>
      <w:numFmt w:val="lowerRoman"/>
      <w:lvlText w:val="%3."/>
      <w:lvlJc w:val="right"/>
      <w:pPr>
        <w:ind w:left="3260" w:hanging="180"/>
      </w:pPr>
    </w:lvl>
    <w:lvl w:ilvl="3" w:tplc="1009000F" w:tentative="1">
      <w:start w:val="1"/>
      <w:numFmt w:val="decimal"/>
      <w:lvlText w:val="%4."/>
      <w:lvlJc w:val="left"/>
      <w:pPr>
        <w:ind w:left="3980" w:hanging="360"/>
      </w:pPr>
    </w:lvl>
    <w:lvl w:ilvl="4" w:tplc="10090019" w:tentative="1">
      <w:start w:val="1"/>
      <w:numFmt w:val="lowerLetter"/>
      <w:lvlText w:val="%5."/>
      <w:lvlJc w:val="left"/>
      <w:pPr>
        <w:ind w:left="4700" w:hanging="360"/>
      </w:pPr>
    </w:lvl>
    <w:lvl w:ilvl="5" w:tplc="1009001B" w:tentative="1">
      <w:start w:val="1"/>
      <w:numFmt w:val="lowerRoman"/>
      <w:lvlText w:val="%6."/>
      <w:lvlJc w:val="right"/>
      <w:pPr>
        <w:ind w:left="5420" w:hanging="180"/>
      </w:pPr>
    </w:lvl>
    <w:lvl w:ilvl="6" w:tplc="1009000F" w:tentative="1">
      <w:start w:val="1"/>
      <w:numFmt w:val="decimal"/>
      <w:lvlText w:val="%7."/>
      <w:lvlJc w:val="left"/>
      <w:pPr>
        <w:ind w:left="6140" w:hanging="360"/>
      </w:pPr>
    </w:lvl>
    <w:lvl w:ilvl="7" w:tplc="10090019" w:tentative="1">
      <w:start w:val="1"/>
      <w:numFmt w:val="lowerLetter"/>
      <w:lvlText w:val="%8."/>
      <w:lvlJc w:val="left"/>
      <w:pPr>
        <w:ind w:left="6860" w:hanging="360"/>
      </w:pPr>
    </w:lvl>
    <w:lvl w:ilvl="8" w:tplc="1009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16">
    <w:nsid w:val="161552C7"/>
    <w:multiLevelType w:val="hybridMultilevel"/>
    <w:tmpl w:val="577466AA"/>
    <w:lvl w:ilvl="0" w:tplc="DF1CE2EE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90" w:hanging="360"/>
      </w:pPr>
    </w:lvl>
    <w:lvl w:ilvl="2" w:tplc="1009001B" w:tentative="1">
      <w:start w:val="1"/>
      <w:numFmt w:val="lowerRoman"/>
      <w:lvlText w:val="%3."/>
      <w:lvlJc w:val="right"/>
      <w:pPr>
        <w:ind w:left="2510" w:hanging="180"/>
      </w:pPr>
    </w:lvl>
    <w:lvl w:ilvl="3" w:tplc="1009000F" w:tentative="1">
      <w:start w:val="1"/>
      <w:numFmt w:val="decimal"/>
      <w:lvlText w:val="%4."/>
      <w:lvlJc w:val="left"/>
      <w:pPr>
        <w:ind w:left="3230" w:hanging="360"/>
      </w:pPr>
    </w:lvl>
    <w:lvl w:ilvl="4" w:tplc="10090019" w:tentative="1">
      <w:start w:val="1"/>
      <w:numFmt w:val="lowerLetter"/>
      <w:lvlText w:val="%5."/>
      <w:lvlJc w:val="left"/>
      <w:pPr>
        <w:ind w:left="3950" w:hanging="360"/>
      </w:pPr>
    </w:lvl>
    <w:lvl w:ilvl="5" w:tplc="1009001B" w:tentative="1">
      <w:start w:val="1"/>
      <w:numFmt w:val="lowerRoman"/>
      <w:lvlText w:val="%6."/>
      <w:lvlJc w:val="right"/>
      <w:pPr>
        <w:ind w:left="4670" w:hanging="180"/>
      </w:pPr>
    </w:lvl>
    <w:lvl w:ilvl="6" w:tplc="1009000F" w:tentative="1">
      <w:start w:val="1"/>
      <w:numFmt w:val="decimal"/>
      <w:lvlText w:val="%7."/>
      <w:lvlJc w:val="left"/>
      <w:pPr>
        <w:ind w:left="5390" w:hanging="360"/>
      </w:pPr>
    </w:lvl>
    <w:lvl w:ilvl="7" w:tplc="10090019" w:tentative="1">
      <w:start w:val="1"/>
      <w:numFmt w:val="lowerLetter"/>
      <w:lvlText w:val="%8."/>
      <w:lvlJc w:val="left"/>
      <w:pPr>
        <w:ind w:left="6110" w:hanging="360"/>
      </w:pPr>
    </w:lvl>
    <w:lvl w:ilvl="8" w:tplc="10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1C552442"/>
    <w:multiLevelType w:val="hybridMultilevel"/>
    <w:tmpl w:val="4516E5C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1D5F799E"/>
    <w:multiLevelType w:val="hybridMultilevel"/>
    <w:tmpl w:val="FF564A3C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1FD740E2"/>
    <w:multiLevelType w:val="hybridMultilevel"/>
    <w:tmpl w:val="B948A4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6D90B84"/>
    <w:multiLevelType w:val="hybridMultilevel"/>
    <w:tmpl w:val="FDD680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70F1F67"/>
    <w:multiLevelType w:val="hybridMultilevel"/>
    <w:tmpl w:val="CA5835C0"/>
    <w:lvl w:ilvl="0" w:tplc="53AEA39A">
      <w:numFmt w:val="bullet"/>
      <w:lvlText w:val="-"/>
      <w:lvlJc w:val="left"/>
      <w:pPr>
        <w:ind w:left="276" w:hanging="360"/>
      </w:pPr>
      <w:rPr>
        <w:rFonts w:ascii="Palatino Linotype" w:eastAsia="Times New Roman" w:hAnsi="Palatino Linotype" w:cs="Times New Roman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99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71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43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15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87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59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31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036" w:hanging="360"/>
      </w:pPr>
      <w:rPr>
        <w:rFonts w:ascii="Wingdings" w:hAnsi="Wingdings" w:hint="default"/>
      </w:rPr>
    </w:lvl>
  </w:abstractNum>
  <w:abstractNum w:abstractNumId="22">
    <w:nsid w:val="2A6932F3"/>
    <w:multiLevelType w:val="hybridMultilevel"/>
    <w:tmpl w:val="E9E46C7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C446F70"/>
    <w:multiLevelType w:val="hybridMultilevel"/>
    <w:tmpl w:val="DD325B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D3E50DA"/>
    <w:multiLevelType w:val="hybridMultilevel"/>
    <w:tmpl w:val="738647C2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34C37C9"/>
    <w:multiLevelType w:val="hybridMultilevel"/>
    <w:tmpl w:val="B3C40E34"/>
    <w:lvl w:ilvl="0" w:tplc="10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35942C19"/>
    <w:multiLevelType w:val="hybridMultilevel"/>
    <w:tmpl w:val="6F6C264E"/>
    <w:lvl w:ilvl="0" w:tplc="77AA1D74">
      <w:start w:val="21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5BA5622"/>
    <w:multiLevelType w:val="hybridMultilevel"/>
    <w:tmpl w:val="4AFAE08E"/>
    <w:lvl w:ilvl="0" w:tplc="53AEA39A">
      <w:numFmt w:val="bullet"/>
      <w:lvlText w:val="-"/>
      <w:lvlJc w:val="left"/>
      <w:pPr>
        <w:ind w:left="360" w:hanging="360"/>
      </w:pPr>
      <w:rPr>
        <w:rFonts w:ascii="Palatino Linotype" w:eastAsia="Times New Roman" w:hAnsi="Palatino Linotype" w:cs="Times New Roman" w:hint="default"/>
        <w:sz w:val="22"/>
      </w:rPr>
    </w:lvl>
    <w:lvl w:ilvl="1" w:tplc="10090003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8">
    <w:nsid w:val="378224A6"/>
    <w:multiLevelType w:val="hybridMultilevel"/>
    <w:tmpl w:val="2FE4C0FE"/>
    <w:lvl w:ilvl="0" w:tplc="B5B2059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7851743"/>
    <w:multiLevelType w:val="hybridMultilevel"/>
    <w:tmpl w:val="279A8F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3B3C3E00"/>
    <w:multiLevelType w:val="hybridMultilevel"/>
    <w:tmpl w:val="8C2AAF06"/>
    <w:lvl w:ilvl="0" w:tplc="10090001">
      <w:start w:val="1"/>
      <w:numFmt w:val="bullet"/>
      <w:lvlText w:val=""/>
      <w:lvlJc w:val="left"/>
      <w:pPr>
        <w:ind w:left="636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31">
    <w:nsid w:val="3EC434C6"/>
    <w:multiLevelType w:val="hybridMultilevel"/>
    <w:tmpl w:val="C0446732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F206F49"/>
    <w:multiLevelType w:val="hybridMultilevel"/>
    <w:tmpl w:val="B614A386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F4D28C5"/>
    <w:multiLevelType w:val="hybridMultilevel"/>
    <w:tmpl w:val="80F82E76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FF43391"/>
    <w:multiLevelType w:val="hybridMultilevel"/>
    <w:tmpl w:val="1862CA50"/>
    <w:lvl w:ilvl="0" w:tplc="10090019">
      <w:start w:val="1"/>
      <w:numFmt w:val="lowerLetter"/>
      <w:lvlText w:val="%1."/>
      <w:lvlJc w:val="left"/>
      <w:pPr>
        <w:ind w:left="1571" w:hanging="360"/>
      </w:pPr>
    </w:lvl>
    <w:lvl w:ilvl="1" w:tplc="10090019" w:tentative="1">
      <w:start w:val="1"/>
      <w:numFmt w:val="lowerLetter"/>
      <w:lvlText w:val="%2."/>
      <w:lvlJc w:val="left"/>
      <w:pPr>
        <w:ind w:left="2291" w:hanging="360"/>
      </w:pPr>
    </w:lvl>
    <w:lvl w:ilvl="2" w:tplc="1009001B" w:tentative="1">
      <w:start w:val="1"/>
      <w:numFmt w:val="lowerRoman"/>
      <w:lvlText w:val="%3."/>
      <w:lvlJc w:val="right"/>
      <w:pPr>
        <w:ind w:left="3011" w:hanging="180"/>
      </w:pPr>
    </w:lvl>
    <w:lvl w:ilvl="3" w:tplc="1009000F" w:tentative="1">
      <w:start w:val="1"/>
      <w:numFmt w:val="decimal"/>
      <w:lvlText w:val="%4."/>
      <w:lvlJc w:val="left"/>
      <w:pPr>
        <w:ind w:left="3731" w:hanging="360"/>
      </w:pPr>
    </w:lvl>
    <w:lvl w:ilvl="4" w:tplc="10090019" w:tentative="1">
      <w:start w:val="1"/>
      <w:numFmt w:val="lowerLetter"/>
      <w:lvlText w:val="%5."/>
      <w:lvlJc w:val="left"/>
      <w:pPr>
        <w:ind w:left="4451" w:hanging="360"/>
      </w:pPr>
    </w:lvl>
    <w:lvl w:ilvl="5" w:tplc="1009001B" w:tentative="1">
      <w:start w:val="1"/>
      <w:numFmt w:val="lowerRoman"/>
      <w:lvlText w:val="%6."/>
      <w:lvlJc w:val="right"/>
      <w:pPr>
        <w:ind w:left="5171" w:hanging="180"/>
      </w:pPr>
    </w:lvl>
    <w:lvl w:ilvl="6" w:tplc="1009000F" w:tentative="1">
      <w:start w:val="1"/>
      <w:numFmt w:val="decimal"/>
      <w:lvlText w:val="%7."/>
      <w:lvlJc w:val="left"/>
      <w:pPr>
        <w:ind w:left="5891" w:hanging="360"/>
      </w:pPr>
    </w:lvl>
    <w:lvl w:ilvl="7" w:tplc="10090019" w:tentative="1">
      <w:start w:val="1"/>
      <w:numFmt w:val="lowerLetter"/>
      <w:lvlText w:val="%8."/>
      <w:lvlJc w:val="left"/>
      <w:pPr>
        <w:ind w:left="6611" w:hanging="360"/>
      </w:pPr>
    </w:lvl>
    <w:lvl w:ilvl="8" w:tplc="10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>
    <w:nsid w:val="44936BFC"/>
    <w:multiLevelType w:val="hybridMultilevel"/>
    <w:tmpl w:val="6AB88224"/>
    <w:lvl w:ilvl="0" w:tplc="D7B4BF1E">
      <w:numFmt w:val="bullet"/>
      <w:lvlText w:val=""/>
      <w:lvlJc w:val="left"/>
      <w:pPr>
        <w:ind w:left="252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36">
    <w:nsid w:val="44B10A31"/>
    <w:multiLevelType w:val="hybridMultilevel"/>
    <w:tmpl w:val="700C0822"/>
    <w:lvl w:ilvl="0" w:tplc="B1C2FFBE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37">
    <w:nsid w:val="466318D8"/>
    <w:multiLevelType w:val="hybridMultilevel"/>
    <w:tmpl w:val="AF0E2660"/>
    <w:lvl w:ilvl="0" w:tplc="81F2C128">
      <w:start w:val="1"/>
      <w:numFmt w:val="upperLetter"/>
      <w:lvlText w:val="%1."/>
      <w:lvlJc w:val="left"/>
      <w:pPr>
        <w:ind w:left="27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990" w:hanging="360"/>
      </w:pPr>
    </w:lvl>
    <w:lvl w:ilvl="2" w:tplc="1009001B" w:tentative="1">
      <w:start w:val="1"/>
      <w:numFmt w:val="lowerRoman"/>
      <w:lvlText w:val="%3."/>
      <w:lvlJc w:val="right"/>
      <w:pPr>
        <w:ind w:left="1710" w:hanging="180"/>
      </w:pPr>
    </w:lvl>
    <w:lvl w:ilvl="3" w:tplc="1009000F" w:tentative="1">
      <w:start w:val="1"/>
      <w:numFmt w:val="decimal"/>
      <w:lvlText w:val="%4."/>
      <w:lvlJc w:val="left"/>
      <w:pPr>
        <w:ind w:left="2430" w:hanging="360"/>
      </w:pPr>
    </w:lvl>
    <w:lvl w:ilvl="4" w:tplc="10090019" w:tentative="1">
      <w:start w:val="1"/>
      <w:numFmt w:val="lowerLetter"/>
      <w:lvlText w:val="%5."/>
      <w:lvlJc w:val="left"/>
      <w:pPr>
        <w:ind w:left="3150" w:hanging="360"/>
      </w:pPr>
    </w:lvl>
    <w:lvl w:ilvl="5" w:tplc="1009001B" w:tentative="1">
      <w:start w:val="1"/>
      <w:numFmt w:val="lowerRoman"/>
      <w:lvlText w:val="%6."/>
      <w:lvlJc w:val="right"/>
      <w:pPr>
        <w:ind w:left="3870" w:hanging="180"/>
      </w:pPr>
    </w:lvl>
    <w:lvl w:ilvl="6" w:tplc="1009000F" w:tentative="1">
      <w:start w:val="1"/>
      <w:numFmt w:val="decimal"/>
      <w:lvlText w:val="%7."/>
      <w:lvlJc w:val="left"/>
      <w:pPr>
        <w:ind w:left="4590" w:hanging="360"/>
      </w:pPr>
    </w:lvl>
    <w:lvl w:ilvl="7" w:tplc="10090019" w:tentative="1">
      <w:start w:val="1"/>
      <w:numFmt w:val="lowerLetter"/>
      <w:lvlText w:val="%8."/>
      <w:lvlJc w:val="left"/>
      <w:pPr>
        <w:ind w:left="5310" w:hanging="360"/>
      </w:pPr>
    </w:lvl>
    <w:lvl w:ilvl="8" w:tplc="10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8">
    <w:nsid w:val="496562B0"/>
    <w:multiLevelType w:val="hybridMultilevel"/>
    <w:tmpl w:val="E514D3D8"/>
    <w:lvl w:ilvl="0" w:tplc="CA1AFE84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49947C07"/>
    <w:multiLevelType w:val="hybridMultilevel"/>
    <w:tmpl w:val="91C0D9C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4CA93AA8"/>
    <w:multiLevelType w:val="hybridMultilevel"/>
    <w:tmpl w:val="E81AC062"/>
    <w:lvl w:ilvl="0" w:tplc="10090003">
      <w:start w:val="1"/>
      <w:numFmt w:val="bullet"/>
      <w:lvlText w:val="o"/>
      <w:lvlJc w:val="left"/>
      <w:pPr>
        <w:ind w:left="612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41">
    <w:nsid w:val="4D3360BB"/>
    <w:multiLevelType w:val="hybridMultilevel"/>
    <w:tmpl w:val="7DAEDF3A"/>
    <w:lvl w:ilvl="0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42">
    <w:nsid w:val="4D382E97"/>
    <w:multiLevelType w:val="hybridMultilevel"/>
    <w:tmpl w:val="E8383E52"/>
    <w:lvl w:ilvl="0" w:tplc="5B7868E0">
      <w:start w:val="1"/>
      <w:numFmt w:val="upperLetter"/>
      <w:lvlText w:val="%1."/>
      <w:lvlJc w:val="left"/>
      <w:pPr>
        <w:ind w:left="143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50" w:hanging="360"/>
      </w:pPr>
    </w:lvl>
    <w:lvl w:ilvl="2" w:tplc="1009001B" w:tentative="1">
      <w:start w:val="1"/>
      <w:numFmt w:val="lowerRoman"/>
      <w:lvlText w:val="%3."/>
      <w:lvlJc w:val="right"/>
      <w:pPr>
        <w:ind w:left="2870" w:hanging="180"/>
      </w:pPr>
    </w:lvl>
    <w:lvl w:ilvl="3" w:tplc="1009000F" w:tentative="1">
      <w:start w:val="1"/>
      <w:numFmt w:val="decimal"/>
      <w:lvlText w:val="%4."/>
      <w:lvlJc w:val="left"/>
      <w:pPr>
        <w:ind w:left="3590" w:hanging="360"/>
      </w:pPr>
    </w:lvl>
    <w:lvl w:ilvl="4" w:tplc="10090019" w:tentative="1">
      <w:start w:val="1"/>
      <w:numFmt w:val="lowerLetter"/>
      <w:lvlText w:val="%5."/>
      <w:lvlJc w:val="left"/>
      <w:pPr>
        <w:ind w:left="4310" w:hanging="360"/>
      </w:pPr>
    </w:lvl>
    <w:lvl w:ilvl="5" w:tplc="1009001B" w:tentative="1">
      <w:start w:val="1"/>
      <w:numFmt w:val="lowerRoman"/>
      <w:lvlText w:val="%6."/>
      <w:lvlJc w:val="right"/>
      <w:pPr>
        <w:ind w:left="5030" w:hanging="180"/>
      </w:pPr>
    </w:lvl>
    <w:lvl w:ilvl="6" w:tplc="1009000F" w:tentative="1">
      <w:start w:val="1"/>
      <w:numFmt w:val="decimal"/>
      <w:lvlText w:val="%7."/>
      <w:lvlJc w:val="left"/>
      <w:pPr>
        <w:ind w:left="5750" w:hanging="360"/>
      </w:pPr>
    </w:lvl>
    <w:lvl w:ilvl="7" w:tplc="10090019" w:tentative="1">
      <w:start w:val="1"/>
      <w:numFmt w:val="lowerLetter"/>
      <w:lvlText w:val="%8."/>
      <w:lvlJc w:val="left"/>
      <w:pPr>
        <w:ind w:left="6470" w:hanging="360"/>
      </w:pPr>
    </w:lvl>
    <w:lvl w:ilvl="8" w:tplc="10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3">
    <w:nsid w:val="4D544428"/>
    <w:multiLevelType w:val="hybridMultilevel"/>
    <w:tmpl w:val="983263F6"/>
    <w:lvl w:ilvl="0" w:tplc="B29C7C0E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NewPSMT" w:hint="default"/>
        <w:i w:val="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47A0815"/>
    <w:multiLevelType w:val="hybridMultilevel"/>
    <w:tmpl w:val="8702E7AC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>
    <w:nsid w:val="57383EAC"/>
    <w:multiLevelType w:val="hybridMultilevel"/>
    <w:tmpl w:val="267E388E"/>
    <w:lvl w:ilvl="0" w:tplc="E81E6F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B49B3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567A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C44D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F6A4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F2DD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081C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EEEA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4835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>
    <w:nsid w:val="5B396EAA"/>
    <w:multiLevelType w:val="hybridMultilevel"/>
    <w:tmpl w:val="3CDC1D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FF4A402">
      <w:numFmt w:val="bullet"/>
      <w:lvlText w:val="-"/>
      <w:lvlJc w:val="left"/>
      <w:pPr>
        <w:ind w:left="1440" w:hanging="720"/>
      </w:pPr>
      <w:rPr>
        <w:rFonts w:ascii="Palatino Linotype" w:eastAsia="Times New Roman" w:hAnsi="Palatino Linotype" w:cs="Tahoma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5DA309EB"/>
    <w:multiLevelType w:val="hybridMultilevel"/>
    <w:tmpl w:val="741238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63A62D74"/>
    <w:multiLevelType w:val="hybridMultilevel"/>
    <w:tmpl w:val="071615DC"/>
    <w:lvl w:ilvl="0" w:tplc="10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>
    <w:nsid w:val="6A785530"/>
    <w:multiLevelType w:val="hybridMultilevel"/>
    <w:tmpl w:val="B948AB6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73AD088B"/>
    <w:multiLevelType w:val="hybridMultilevel"/>
    <w:tmpl w:val="41608BB6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i w:val="0"/>
      </w:rPr>
    </w:lvl>
    <w:lvl w:ilvl="1" w:tplc="416C4C0E">
      <w:numFmt w:val="bullet"/>
      <w:lvlText w:val=""/>
      <w:lvlJc w:val="left"/>
      <w:pPr>
        <w:ind w:left="1440" w:hanging="360"/>
      </w:pPr>
      <w:rPr>
        <w:rFonts w:ascii="Symbol" w:eastAsiaTheme="minorHAnsi" w:hAnsi="Symbol" w:cs="CourierNewPSMT" w:hint="default"/>
        <w:i w:val="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6B713B3"/>
    <w:multiLevelType w:val="hybridMultilevel"/>
    <w:tmpl w:val="CA162F6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>
    <w:nsid w:val="791B428F"/>
    <w:multiLevelType w:val="hybridMultilevel"/>
    <w:tmpl w:val="656428F6"/>
    <w:lvl w:ilvl="0" w:tplc="CD0283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C644F8">
      <w:start w:val="219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C4CE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E00B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4853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54F5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C28E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24EF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320B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3">
    <w:nsid w:val="7F0B295B"/>
    <w:multiLevelType w:val="hybridMultilevel"/>
    <w:tmpl w:val="71146DA4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</w:num>
  <w:num w:numId="3">
    <w:abstractNumId w:val="53"/>
  </w:num>
  <w:num w:numId="4">
    <w:abstractNumId w:val="44"/>
  </w:num>
  <w:num w:numId="5">
    <w:abstractNumId w:val="17"/>
  </w:num>
  <w:num w:numId="6">
    <w:abstractNumId w:val="18"/>
  </w:num>
  <w:num w:numId="7">
    <w:abstractNumId w:val="48"/>
  </w:num>
  <w:num w:numId="8">
    <w:abstractNumId w:val="3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8"/>
  </w:num>
  <w:num w:numId="20">
    <w:abstractNumId w:val="12"/>
  </w:num>
  <w:num w:numId="21">
    <w:abstractNumId w:val="23"/>
  </w:num>
  <w:num w:numId="22">
    <w:abstractNumId w:val="26"/>
  </w:num>
  <w:num w:numId="23">
    <w:abstractNumId w:val="22"/>
  </w:num>
  <w:num w:numId="24">
    <w:abstractNumId w:val="16"/>
  </w:num>
  <w:num w:numId="25">
    <w:abstractNumId w:val="42"/>
  </w:num>
  <w:num w:numId="26">
    <w:abstractNumId w:val="15"/>
  </w:num>
  <w:num w:numId="27">
    <w:abstractNumId w:val="41"/>
  </w:num>
  <w:num w:numId="28">
    <w:abstractNumId w:val="13"/>
  </w:num>
  <w:num w:numId="29">
    <w:abstractNumId w:val="34"/>
  </w:num>
  <w:num w:numId="30">
    <w:abstractNumId w:val="52"/>
  </w:num>
  <w:num w:numId="31">
    <w:abstractNumId w:val="45"/>
  </w:num>
  <w:num w:numId="32">
    <w:abstractNumId w:val="33"/>
  </w:num>
  <w:num w:numId="33">
    <w:abstractNumId w:val="36"/>
  </w:num>
  <w:num w:numId="34">
    <w:abstractNumId w:val="40"/>
  </w:num>
  <w:num w:numId="35">
    <w:abstractNumId w:val="11"/>
  </w:num>
  <w:num w:numId="36">
    <w:abstractNumId w:val="47"/>
  </w:num>
  <w:num w:numId="37">
    <w:abstractNumId w:val="46"/>
  </w:num>
  <w:num w:numId="38">
    <w:abstractNumId w:val="29"/>
  </w:num>
  <w:num w:numId="39">
    <w:abstractNumId w:val="39"/>
  </w:num>
  <w:num w:numId="40">
    <w:abstractNumId w:val="20"/>
  </w:num>
  <w:num w:numId="41">
    <w:abstractNumId w:val="30"/>
  </w:num>
  <w:num w:numId="42">
    <w:abstractNumId w:val="31"/>
  </w:num>
  <w:num w:numId="43">
    <w:abstractNumId w:val="50"/>
  </w:num>
  <w:num w:numId="44">
    <w:abstractNumId w:val="43"/>
  </w:num>
  <w:num w:numId="45">
    <w:abstractNumId w:val="32"/>
  </w:num>
  <w:num w:numId="46">
    <w:abstractNumId w:val="10"/>
  </w:num>
  <w:num w:numId="47">
    <w:abstractNumId w:val="35"/>
  </w:num>
  <w:num w:numId="48">
    <w:abstractNumId w:val="24"/>
  </w:num>
  <w:num w:numId="49">
    <w:abstractNumId w:val="51"/>
  </w:num>
  <w:num w:numId="50">
    <w:abstractNumId w:val="49"/>
  </w:num>
  <w:num w:numId="51">
    <w:abstractNumId w:val="21"/>
  </w:num>
  <w:num w:numId="52">
    <w:abstractNumId w:val="27"/>
  </w:num>
  <w:num w:numId="53">
    <w:abstractNumId w:val="37"/>
  </w:num>
  <w:num w:numId="54">
    <w:abstractNumId w:val="19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5EF"/>
    <w:rsid w:val="0000518A"/>
    <w:rsid w:val="00006BC2"/>
    <w:rsid w:val="000208DE"/>
    <w:rsid w:val="00032BC2"/>
    <w:rsid w:val="00037320"/>
    <w:rsid w:val="00050A85"/>
    <w:rsid w:val="00074A5F"/>
    <w:rsid w:val="00084E5F"/>
    <w:rsid w:val="000872C0"/>
    <w:rsid w:val="000935EF"/>
    <w:rsid w:val="000B0D70"/>
    <w:rsid w:val="000B0EA0"/>
    <w:rsid w:val="000C098D"/>
    <w:rsid w:val="000C3588"/>
    <w:rsid w:val="000C72C5"/>
    <w:rsid w:val="000D3A25"/>
    <w:rsid w:val="000D4538"/>
    <w:rsid w:val="000D532D"/>
    <w:rsid w:val="000D5BA7"/>
    <w:rsid w:val="000D7234"/>
    <w:rsid w:val="000E0A7C"/>
    <w:rsid w:val="000E1D93"/>
    <w:rsid w:val="000E340D"/>
    <w:rsid w:val="000F437D"/>
    <w:rsid w:val="00102EBF"/>
    <w:rsid w:val="00106E1C"/>
    <w:rsid w:val="00106EDC"/>
    <w:rsid w:val="00110618"/>
    <w:rsid w:val="001133ED"/>
    <w:rsid w:val="00123EC7"/>
    <w:rsid w:val="0012547A"/>
    <w:rsid w:val="00135693"/>
    <w:rsid w:val="00154278"/>
    <w:rsid w:val="00155224"/>
    <w:rsid w:val="0016231B"/>
    <w:rsid w:val="001625D3"/>
    <w:rsid w:val="00164E5B"/>
    <w:rsid w:val="001666C5"/>
    <w:rsid w:val="001675D3"/>
    <w:rsid w:val="001744F2"/>
    <w:rsid w:val="00174E8B"/>
    <w:rsid w:val="001839E7"/>
    <w:rsid w:val="001869A9"/>
    <w:rsid w:val="00187ADC"/>
    <w:rsid w:val="00196497"/>
    <w:rsid w:val="001977A8"/>
    <w:rsid w:val="001A2565"/>
    <w:rsid w:val="001B099A"/>
    <w:rsid w:val="001B32BD"/>
    <w:rsid w:val="001C26D2"/>
    <w:rsid w:val="001C3E52"/>
    <w:rsid w:val="001C7408"/>
    <w:rsid w:val="001D1A72"/>
    <w:rsid w:val="001D1CDF"/>
    <w:rsid w:val="001D2709"/>
    <w:rsid w:val="001D3CD0"/>
    <w:rsid w:val="001E128F"/>
    <w:rsid w:val="001E1BD8"/>
    <w:rsid w:val="001E516E"/>
    <w:rsid w:val="001E7527"/>
    <w:rsid w:val="001E7A9F"/>
    <w:rsid w:val="001F3C6A"/>
    <w:rsid w:val="002022E7"/>
    <w:rsid w:val="0020774C"/>
    <w:rsid w:val="0021111A"/>
    <w:rsid w:val="00217475"/>
    <w:rsid w:val="002225DA"/>
    <w:rsid w:val="00223364"/>
    <w:rsid w:val="00227138"/>
    <w:rsid w:val="002403F3"/>
    <w:rsid w:val="00240BB5"/>
    <w:rsid w:val="00243A1F"/>
    <w:rsid w:val="0024479B"/>
    <w:rsid w:val="00254976"/>
    <w:rsid w:val="00261153"/>
    <w:rsid w:val="00271951"/>
    <w:rsid w:val="00286783"/>
    <w:rsid w:val="0029187C"/>
    <w:rsid w:val="00292073"/>
    <w:rsid w:val="002958AB"/>
    <w:rsid w:val="002A3903"/>
    <w:rsid w:val="002A73AE"/>
    <w:rsid w:val="002B1266"/>
    <w:rsid w:val="002B15DE"/>
    <w:rsid w:val="002B5846"/>
    <w:rsid w:val="002C1ABD"/>
    <w:rsid w:val="002C5330"/>
    <w:rsid w:val="002C5941"/>
    <w:rsid w:val="002D27D7"/>
    <w:rsid w:val="002E098B"/>
    <w:rsid w:val="002F0A0E"/>
    <w:rsid w:val="002F2467"/>
    <w:rsid w:val="00306832"/>
    <w:rsid w:val="00306BA0"/>
    <w:rsid w:val="00316510"/>
    <w:rsid w:val="003235D5"/>
    <w:rsid w:val="00324ABB"/>
    <w:rsid w:val="00325852"/>
    <w:rsid w:val="00326C3D"/>
    <w:rsid w:val="0033130C"/>
    <w:rsid w:val="003314FE"/>
    <w:rsid w:val="00333434"/>
    <w:rsid w:val="00345C55"/>
    <w:rsid w:val="00356085"/>
    <w:rsid w:val="00367257"/>
    <w:rsid w:val="00371228"/>
    <w:rsid w:val="00375A07"/>
    <w:rsid w:val="00383EB5"/>
    <w:rsid w:val="00385C8F"/>
    <w:rsid w:val="00386F2A"/>
    <w:rsid w:val="00390321"/>
    <w:rsid w:val="00395066"/>
    <w:rsid w:val="003955F8"/>
    <w:rsid w:val="003A04B4"/>
    <w:rsid w:val="003B1091"/>
    <w:rsid w:val="003B7221"/>
    <w:rsid w:val="003C3790"/>
    <w:rsid w:val="003C6FC8"/>
    <w:rsid w:val="003C7AFD"/>
    <w:rsid w:val="003E6304"/>
    <w:rsid w:val="003F2B95"/>
    <w:rsid w:val="003F2D60"/>
    <w:rsid w:val="003F5B98"/>
    <w:rsid w:val="0040797D"/>
    <w:rsid w:val="00413065"/>
    <w:rsid w:val="00413804"/>
    <w:rsid w:val="00420C94"/>
    <w:rsid w:val="00425365"/>
    <w:rsid w:val="00426A13"/>
    <w:rsid w:val="00431575"/>
    <w:rsid w:val="00436A61"/>
    <w:rsid w:val="00436BF2"/>
    <w:rsid w:val="0044481F"/>
    <w:rsid w:val="00447AD5"/>
    <w:rsid w:val="004569C7"/>
    <w:rsid w:val="00466E20"/>
    <w:rsid w:val="00481861"/>
    <w:rsid w:val="00483EEC"/>
    <w:rsid w:val="004851DE"/>
    <w:rsid w:val="00491065"/>
    <w:rsid w:val="00492973"/>
    <w:rsid w:val="00494256"/>
    <w:rsid w:val="004A4004"/>
    <w:rsid w:val="004A7E67"/>
    <w:rsid w:val="004B0DC4"/>
    <w:rsid w:val="004B1015"/>
    <w:rsid w:val="004B1261"/>
    <w:rsid w:val="004B72C3"/>
    <w:rsid w:val="004B7634"/>
    <w:rsid w:val="004C698F"/>
    <w:rsid w:val="004C6DF1"/>
    <w:rsid w:val="004D2FA7"/>
    <w:rsid w:val="004D59A9"/>
    <w:rsid w:val="004F44E9"/>
    <w:rsid w:val="00500EA2"/>
    <w:rsid w:val="005269E3"/>
    <w:rsid w:val="005348BE"/>
    <w:rsid w:val="005405FD"/>
    <w:rsid w:val="00545508"/>
    <w:rsid w:val="00547A04"/>
    <w:rsid w:val="00547C1A"/>
    <w:rsid w:val="00550F04"/>
    <w:rsid w:val="0055104B"/>
    <w:rsid w:val="00554A71"/>
    <w:rsid w:val="0056561A"/>
    <w:rsid w:val="00570070"/>
    <w:rsid w:val="00573882"/>
    <w:rsid w:val="0057742A"/>
    <w:rsid w:val="0058427A"/>
    <w:rsid w:val="005972F1"/>
    <w:rsid w:val="005A5846"/>
    <w:rsid w:val="005A6E11"/>
    <w:rsid w:val="005A71B4"/>
    <w:rsid w:val="005B3C01"/>
    <w:rsid w:val="005B3D54"/>
    <w:rsid w:val="005C08F9"/>
    <w:rsid w:val="005C0AA6"/>
    <w:rsid w:val="005E044E"/>
    <w:rsid w:val="005E6369"/>
    <w:rsid w:val="00613B56"/>
    <w:rsid w:val="00623794"/>
    <w:rsid w:val="00625998"/>
    <w:rsid w:val="00647429"/>
    <w:rsid w:val="0065342B"/>
    <w:rsid w:val="00655250"/>
    <w:rsid w:val="006553AA"/>
    <w:rsid w:val="006559BF"/>
    <w:rsid w:val="00660F70"/>
    <w:rsid w:val="0066557B"/>
    <w:rsid w:val="006677ED"/>
    <w:rsid w:val="006723AC"/>
    <w:rsid w:val="00673518"/>
    <w:rsid w:val="00673B21"/>
    <w:rsid w:val="0069358F"/>
    <w:rsid w:val="006976D3"/>
    <w:rsid w:val="006A4F1F"/>
    <w:rsid w:val="006B1A35"/>
    <w:rsid w:val="006C21FA"/>
    <w:rsid w:val="006D070E"/>
    <w:rsid w:val="006D1CEF"/>
    <w:rsid w:val="006D4F39"/>
    <w:rsid w:val="006E1A4D"/>
    <w:rsid w:val="006E4E6D"/>
    <w:rsid w:val="006F1C3F"/>
    <w:rsid w:val="006F35FF"/>
    <w:rsid w:val="006F6287"/>
    <w:rsid w:val="00701D60"/>
    <w:rsid w:val="007032DA"/>
    <w:rsid w:val="00705885"/>
    <w:rsid w:val="007066B6"/>
    <w:rsid w:val="00713B81"/>
    <w:rsid w:val="00714A34"/>
    <w:rsid w:val="00735489"/>
    <w:rsid w:val="0074446C"/>
    <w:rsid w:val="00746818"/>
    <w:rsid w:val="007474EB"/>
    <w:rsid w:val="00752763"/>
    <w:rsid w:val="00752D7E"/>
    <w:rsid w:val="00753E86"/>
    <w:rsid w:val="007546BE"/>
    <w:rsid w:val="00762EC8"/>
    <w:rsid w:val="00766859"/>
    <w:rsid w:val="007701DB"/>
    <w:rsid w:val="007740D2"/>
    <w:rsid w:val="00784152"/>
    <w:rsid w:val="007A0C09"/>
    <w:rsid w:val="007A20CE"/>
    <w:rsid w:val="007A498D"/>
    <w:rsid w:val="007A741B"/>
    <w:rsid w:val="007B1C6C"/>
    <w:rsid w:val="007B2715"/>
    <w:rsid w:val="007B3530"/>
    <w:rsid w:val="007C185F"/>
    <w:rsid w:val="007C7BAB"/>
    <w:rsid w:val="007D3D5D"/>
    <w:rsid w:val="007D577F"/>
    <w:rsid w:val="007D5C28"/>
    <w:rsid w:val="007E0753"/>
    <w:rsid w:val="007E485F"/>
    <w:rsid w:val="007E6A09"/>
    <w:rsid w:val="007F19C3"/>
    <w:rsid w:val="00801BDC"/>
    <w:rsid w:val="00804256"/>
    <w:rsid w:val="00805E6C"/>
    <w:rsid w:val="00820677"/>
    <w:rsid w:val="00821276"/>
    <w:rsid w:val="008274E1"/>
    <w:rsid w:val="00827DE5"/>
    <w:rsid w:val="008379E7"/>
    <w:rsid w:val="008474AC"/>
    <w:rsid w:val="008518B8"/>
    <w:rsid w:val="0085233A"/>
    <w:rsid w:val="00855395"/>
    <w:rsid w:val="008561FA"/>
    <w:rsid w:val="00867A90"/>
    <w:rsid w:val="008765A1"/>
    <w:rsid w:val="008904AF"/>
    <w:rsid w:val="008962B5"/>
    <w:rsid w:val="008A16DC"/>
    <w:rsid w:val="008B211F"/>
    <w:rsid w:val="008B4873"/>
    <w:rsid w:val="008C0A3B"/>
    <w:rsid w:val="008C4845"/>
    <w:rsid w:val="008C5FC8"/>
    <w:rsid w:val="008C6C56"/>
    <w:rsid w:val="008E18B8"/>
    <w:rsid w:val="008E2D3D"/>
    <w:rsid w:val="009057C1"/>
    <w:rsid w:val="00912959"/>
    <w:rsid w:val="00920EAD"/>
    <w:rsid w:val="009250C2"/>
    <w:rsid w:val="009259A4"/>
    <w:rsid w:val="009332BF"/>
    <w:rsid w:val="009424B7"/>
    <w:rsid w:val="0094377B"/>
    <w:rsid w:val="00950AEF"/>
    <w:rsid w:val="0097205B"/>
    <w:rsid w:val="00974FD0"/>
    <w:rsid w:val="00977226"/>
    <w:rsid w:val="0098029E"/>
    <w:rsid w:val="009803E7"/>
    <w:rsid w:val="00984739"/>
    <w:rsid w:val="0098513A"/>
    <w:rsid w:val="00985C89"/>
    <w:rsid w:val="009918DC"/>
    <w:rsid w:val="009A05DD"/>
    <w:rsid w:val="009A2F42"/>
    <w:rsid w:val="009A38F2"/>
    <w:rsid w:val="009A7E0F"/>
    <w:rsid w:val="009B558A"/>
    <w:rsid w:val="009B5890"/>
    <w:rsid w:val="009C24D1"/>
    <w:rsid w:val="009C2A93"/>
    <w:rsid w:val="009C47C2"/>
    <w:rsid w:val="009C524D"/>
    <w:rsid w:val="009C76E4"/>
    <w:rsid w:val="009D17F1"/>
    <w:rsid w:val="009D1A8B"/>
    <w:rsid w:val="009D20FD"/>
    <w:rsid w:val="009D2127"/>
    <w:rsid w:val="009D3A50"/>
    <w:rsid w:val="009E23A9"/>
    <w:rsid w:val="009F0962"/>
    <w:rsid w:val="009F2F62"/>
    <w:rsid w:val="009F4E76"/>
    <w:rsid w:val="009F55DB"/>
    <w:rsid w:val="00A06711"/>
    <w:rsid w:val="00A07C42"/>
    <w:rsid w:val="00A133BC"/>
    <w:rsid w:val="00A13782"/>
    <w:rsid w:val="00A17CF4"/>
    <w:rsid w:val="00A2069D"/>
    <w:rsid w:val="00A27F70"/>
    <w:rsid w:val="00A35285"/>
    <w:rsid w:val="00A44DF3"/>
    <w:rsid w:val="00A47548"/>
    <w:rsid w:val="00A62E40"/>
    <w:rsid w:val="00A64BB3"/>
    <w:rsid w:val="00A763A1"/>
    <w:rsid w:val="00A80A24"/>
    <w:rsid w:val="00A80D84"/>
    <w:rsid w:val="00A85362"/>
    <w:rsid w:val="00A875BF"/>
    <w:rsid w:val="00A95182"/>
    <w:rsid w:val="00A971D8"/>
    <w:rsid w:val="00AA1BF2"/>
    <w:rsid w:val="00AA733B"/>
    <w:rsid w:val="00AB0CCA"/>
    <w:rsid w:val="00AB262E"/>
    <w:rsid w:val="00AB346D"/>
    <w:rsid w:val="00AC6F0B"/>
    <w:rsid w:val="00AC75B7"/>
    <w:rsid w:val="00AD474E"/>
    <w:rsid w:val="00AD4EF4"/>
    <w:rsid w:val="00AD6D74"/>
    <w:rsid w:val="00AD6F56"/>
    <w:rsid w:val="00AE0D1D"/>
    <w:rsid w:val="00AE5FE1"/>
    <w:rsid w:val="00AE62E8"/>
    <w:rsid w:val="00AF231F"/>
    <w:rsid w:val="00AF3920"/>
    <w:rsid w:val="00AF69A9"/>
    <w:rsid w:val="00B018B2"/>
    <w:rsid w:val="00B0273F"/>
    <w:rsid w:val="00B02843"/>
    <w:rsid w:val="00B05362"/>
    <w:rsid w:val="00B056C8"/>
    <w:rsid w:val="00B134F7"/>
    <w:rsid w:val="00B1444B"/>
    <w:rsid w:val="00B2324B"/>
    <w:rsid w:val="00B26AE4"/>
    <w:rsid w:val="00B27671"/>
    <w:rsid w:val="00B3057B"/>
    <w:rsid w:val="00B30CB2"/>
    <w:rsid w:val="00B3672F"/>
    <w:rsid w:val="00B411B9"/>
    <w:rsid w:val="00B47AB6"/>
    <w:rsid w:val="00B640DA"/>
    <w:rsid w:val="00B80780"/>
    <w:rsid w:val="00B93325"/>
    <w:rsid w:val="00B93AF9"/>
    <w:rsid w:val="00BA3F53"/>
    <w:rsid w:val="00BA4B15"/>
    <w:rsid w:val="00BA7213"/>
    <w:rsid w:val="00BB32C7"/>
    <w:rsid w:val="00BC1A35"/>
    <w:rsid w:val="00BC2D62"/>
    <w:rsid w:val="00BC3578"/>
    <w:rsid w:val="00BC418C"/>
    <w:rsid w:val="00BD323A"/>
    <w:rsid w:val="00BE054C"/>
    <w:rsid w:val="00BF0420"/>
    <w:rsid w:val="00BF1E3D"/>
    <w:rsid w:val="00BF6418"/>
    <w:rsid w:val="00BF729D"/>
    <w:rsid w:val="00C05E01"/>
    <w:rsid w:val="00C06015"/>
    <w:rsid w:val="00C11E66"/>
    <w:rsid w:val="00C15AD6"/>
    <w:rsid w:val="00C17878"/>
    <w:rsid w:val="00C17915"/>
    <w:rsid w:val="00C20B2E"/>
    <w:rsid w:val="00C22CE5"/>
    <w:rsid w:val="00C27C2B"/>
    <w:rsid w:val="00C30CAE"/>
    <w:rsid w:val="00C34EF8"/>
    <w:rsid w:val="00C40409"/>
    <w:rsid w:val="00C41CD3"/>
    <w:rsid w:val="00C4628E"/>
    <w:rsid w:val="00C538A7"/>
    <w:rsid w:val="00C641EC"/>
    <w:rsid w:val="00C6728A"/>
    <w:rsid w:val="00C7178B"/>
    <w:rsid w:val="00C71845"/>
    <w:rsid w:val="00C7299F"/>
    <w:rsid w:val="00C732EA"/>
    <w:rsid w:val="00C834C9"/>
    <w:rsid w:val="00C86BB8"/>
    <w:rsid w:val="00C91FAE"/>
    <w:rsid w:val="00C95603"/>
    <w:rsid w:val="00CA067B"/>
    <w:rsid w:val="00CA0D5F"/>
    <w:rsid w:val="00CA0F38"/>
    <w:rsid w:val="00CA72DC"/>
    <w:rsid w:val="00CC0882"/>
    <w:rsid w:val="00CC3BFA"/>
    <w:rsid w:val="00CC571E"/>
    <w:rsid w:val="00CD11FB"/>
    <w:rsid w:val="00CE07D9"/>
    <w:rsid w:val="00CE0C98"/>
    <w:rsid w:val="00CE19E0"/>
    <w:rsid w:val="00CE25DD"/>
    <w:rsid w:val="00CE4C01"/>
    <w:rsid w:val="00CE6697"/>
    <w:rsid w:val="00CF0AC0"/>
    <w:rsid w:val="00CF0EB5"/>
    <w:rsid w:val="00D0120D"/>
    <w:rsid w:val="00D01F3A"/>
    <w:rsid w:val="00D04913"/>
    <w:rsid w:val="00D17EE6"/>
    <w:rsid w:val="00D26028"/>
    <w:rsid w:val="00D304DD"/>
    <w:rsid w:val="00D365B8"/>
    <w:rsid w:val="00D47B9C"/>
    <w:rsid w:val="00D50788"/>
    <w:rsid w:val="00D53D9C"/>
    <w:rsid w:val="00D6196E"/>
    <w:rsid w:val="00D64362"/>
    <w:rsid w:val="00D67EE2"/>
    <w:rsid w:val="00D76C73"/>
    <w:rsid w:val="00D77671"/>
    <w:rsid w:val="00D81CB3"/>
    <w:rsid w:val="00D8228C"/>
    <w:rsid w:val="00D829FB"/>
    <w:rsid w:val="00D861BC"/>
    <w:rsid w:val="00D96791"/>
    <w:rsid w:val="00DB395E"/>
    <w:rsid w:val="00DD37F3"/>
    <w:rsid w:val="00DD52DD"/>
    <w:rsid w:val="00DD5A1F"/>
    <w:rsid w:val="00DD6557"/>
    <w:rsid w:val="00DE2CA4"/>
    <w:rsid w:val="00DF1BB6"/>
    <w:rsid w:val="00E00C5A"/>
    <w:rsid w:val="00E228F9"/>
    <w:rsid w:val="00E2335D"/>
    <w:rsid w:val="00E24FBA"/>
    <w:rsid w:val="00E25E97"/>
    <w:rsid w:val="00E31EAF"/>
    <w:rsid w:val="00E36F71"/>
    <w:rsid w:val="00E5029B"/>
    <w:rsid w:val="00E719BB"/>
    <w:rsid w:val="00E740C9"/>
    <w:rsid w:val="00E80E4E"/>
    <w:rsid w:val="00E911C9"/>
    <w:rsid w:val="00EA1401"/>
    <w:rsid w:val="00EA2E99"/>
    <w:rsid w:val="00EE0232"/>
    <w:rsid w:val="00EE584E"/>
    <w:rsid w:val="00EE5DA8"/>
    <w:rsid w:val="00EF6951"/>
    <w:rsid w:val="00F02EBD"/>
    <w:rsid w:val="00F057C2"/>
    <w:rsid w:val="00F067B2"/>
    <w:rsid w:val="00F14A7F"/>
    <w:rsid w:val="00F16103"/>
    <w:rsid w:val="00F23B71"/>
    <w:rsid w:val="00F24231"/>
    <w:rsid w:val="00F361C5"/>
    <w:rsid w:val="00F40B0B"/>
    <w:rsid w:val="00F41CB0"/>
    <w:rsid w:val="00F50233"/>
    <w:rsid w:val="00F77F6D"/>
    <w:rsid w:val="00F84074"/>
    <w:rsid w:val="00F902F8"/>
    <w:rsid w:val="00FA5C08"/>
    <w:rsid w:val="00FC2F91"/>
    <w:rsid w:val="00FD1674"/>
    <w:rsid w:val="00FD2F08"/>
    <w:rsid w:val="00FD3023"/>
    <w:rsid w:val="00FE3074"/>
    <w:rsid w:val="00FE464F"/>
    <w:rsid w:val="00FF3EDB"/>
    <w:rsid w:val="00FF5760"/>
    <w:rsid w:val="00FF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5:docId w15:val="{2D191128-254E-449E-B4DE-284E11F65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0A2"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D40A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D40A2"/>
  </w:style>
  <w:style w:type="paragraph" w:styleId="Footer">
    <w:name w:val="footer"/>
    <w:basedOn w:val="Normal"/>
    <w:rsid w:val="000A20A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A20AE"/>
    <w:rPr>
      <w:b/>
      <w:bCs/>
      <w:sz w:val="22"/>
    </w:rPr>
  </w:style>
  <w:style w:type="paragraph" w:styleId="BalloonText">
    <w:name w:val="Balloon Text"/>
    <w:basedOn w:val="Normal"/>
    <w:semiHidden/>
    <w:rsid w:val="002B1C98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1560A2"/>
    <w:pPr>
      <w:spacing w:after="120"/>
      <w:ind w:left="283"/>
    </w:pPr>
  </w:style>
  <w:style w:type="paragraph" w:styleId="DocumentMap">
    <w:name w:val="Document Map"/>
    <w:basedOn w:val="Normal"/>
    <w:link w:val="DocumentMapChar"/>
    <w:rsid w:val="00A72A9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A72A90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2D5F9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3Deffects2">
    <w:name w:val="Table 3D effects 2"/>
    <w:basedOn w:val="TableNormal"/>
    <w:rsid w:val="002D5F9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2D5F9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CC08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7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1362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08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11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58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0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696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19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3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6A048-820E-4DC7-A1D2-E2015CF55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765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UCC</Company>
  <LinksUpToDate>false</LinksUpToDate>
  <CharactersWithSpaces>4821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uccuser</dc:creator>
  <cp:lastModifiedBy>Michele Sinclair</cp:lastModifiedBy>
  <cp:revision>2</cp:revision>
  <cp:lastPrinted>2015-02-20T17:40:00Z</cp:lastPrinted>
  <dcterms:created xsi:type="dcterms:W3CDTF">2015-03-03T19:36:00Z</dcterms:created>
  <dcterms:modified xsi:type="dcterms:W3CDTF">2015-03-03T19:36:00Z</dcterms:modified>
</cp:coreProperties>
</file>